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67E" w:rsidRPr="000C07AD" w:rsidRDefault="0005367E" w:rsidP="0005367E">
      <w:pPr>
        <w:jc w:val="right"/>
        <w:rPr>
          <w:sz w:val="22"/>
          <w:szCs w:val="22"/>
        </w:rPr>
      </w:pPr>
      <w:r w:rsidRPr="000C07AD">
        <w:rPr>
          <w:b/>
          <w:sz w:val="22"/>
          <w:szCs w:val="22"/>
        </w:rPr>
        <w:tab/>
      </w:r>
      <w:r w:rsidRPr="000C07AD">
        <w:rPr>
          <w:sz w:val="20"/>
          <w:szCs w:val="20"/>
        </w:rPr>
        <w:t>…........................., dnia ….......................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4"/>
        <w:gridCol w:w="4828"/>
      </w:tblGrid>
      <w:tr w:rsidR="0005367E" w:rsidRPr="000C07AD" w:rsidTr="00686EBC">
        <w:trPr>
          <w:trHeight w:val="1200"/>
        </w:trPr>
        <w:tc>
          <w:tcPr>
            <w:tcW w:w="4244" w:type="dxa"/>
            <w:shd w:val="clear" w:color="auto" w:fill="auto"/>
          </w:tcPr>
          <w:p w:rsidR="0005367E" w:rsidRPr="000C07AD" w:rsidRDefault="0005367E" w:rsidP="00686EBC">
            <w:pPr>
              <w:pStyle w:val="Zawartotabeli"/>
            </w:pPr>
            <w:r w:rsidRPr="000C07AD">
              <w:rPr>
                <w:sz w:val="22"/>
                <w:szCs w:val="22"/>
              </w:rPr>
              <w:tab/>
            </w:r>
            <w:r w:rsidRPr="000C07AD">
              <w:rPr>
                <w:sz w:val="22"/>
                <w:szCs w:val="22"/>
              </w:rPr>
              <w:tab/>
            </w:r>
            <w:r w:rsidRPr="000C07AD">
              <w:t xml:space="preserve"> </w:t>
            </w:r>
            <w:r w:rsidRPr="000C07AD">
              <w:rPr>
                <w:sz w:val="22"/>
                <w:szCs w:val="22"/>
              </w:rPr>
              <w:tab/>
            </w:r>
            <w:r w:rsidRPr="000C07AD">
              <w:rPr>
                <w:sz w:val="22"/>
                <w:szCs w:val="22"/>
              </w:rPr>
              <w:tab/>
            </w:r>
            <w:r w:rsidRPr="000C07AD">
              <w:t xml:space="preserve">    </w:t>
            </w:r>
          </w:p>
          <w:p w:rsidR="0005367E" w:rsidRPr="000C07AD" w:rsidRDefault="0005367E" w:rsidP="00686EBC">
            <w:pPr>
              <w:pStyle w:val="Zawartotabeli"/>
            </w:pPr>
          </w:p>
        </w:tc>
        <w:tc>
          <w:tcPr>
            <w:tcW w:w="4828" w:type="dxa"/>
            <w:shd w:val="clear" w:color="auto" w:fill="auto"/>
          </w:tcPr>
          <w:p w:rsidR="0005367E" w:rsidRDefault="0005367E" w:rsidP="00686EBC">
            <w:pPr>
              <w:jc w:val="center"/>
            </w:pPr>
          </w:p>
          <w:p w:rsidR="0005367E" w:rsidRDefault="0005367E" w:rsidP="00686EBC">
            <w:pPr>
              <w:jc w:val="center"/>
            </w:pPr>
          </w:p>
          <w:p w:rsidR="0005367E" w:rsidRPr="000C07AD" w:rsidRDefault="006257A9" w:rsidP="00E74E18">
            <w:pPr>
              <w:jc w:val="right"/>
            </w:pPr>
            <w:r>
              <w:rPr>
                <w:sz w:val="22"/>
                <w:szCs w:val="22"/>
              </w:rPr>
              <w:t>Urząd Gminy Słubice</w:t>
            </w:r>
          </w:p>
          <w:p w:rsidR="0005367E" w:rsidRPr="000C07AD" w:rsidRDefault="0005367E" w:rsidP="00E74E18">
            <w:pPr>
              <w:jc w:val="right"/>
            </w:pPr>
            <w:r w:rsidRPr="000C07AD">
              <w:rPr>
                <w:sz w:val="22"/>
                <w:szCs w:val="22"/>
              </w:rPr>
              <w:t xml:space="preserve">ul. </w:t>
            </w:r>
            <w:r w:rsidR="006257A9">
              <w:rPr>
                <w:sz w:val="22"/>
                <w:szCs w:val="22"/>
              </w:rPr>
              <w:t>Płocka 32</w:t>
            </w:r>
          </w:p>
          <w:p w:rsidR="0005367E" w:rsidRDefault="00CB7602" w:rsidP="00E74E18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  <w:r w:rsidR="006257A9">
              <w:rPr>
                <w:sz w:val="22"/>
                <w:szCs w:val="22"/>
              </w:rPr>
              <w:t>09-533 Słubice</w:t>
            </w:r>
          </w:p>
          <w:p w:rsidR="00E74E18" w:rsidRPr="000C07AD" w:rsidRDefault="00E74E18" w:rsidP="006257A9">
            <w:pPr>
              <w:jc w:val="center"/>
            </w:pPr>
          </w:p>
        </w:tc>
      </w:tr>
    </w:tbl>
    <w:p w:rsidR="0005367E" w:rsidRPr="000C07AD" w:rsidRDefault="0005367E" w:rsidP="0005367E">
      <w:pPr>
        <w:jc w:val="center"/>
        <w:rPr>
          <w:b/>
          <w:bCs/>
        </w:rPr>
      </w:pPr>
      <w:r w:rsidRPr="000C07AD">
        <w:rPr>
          <w:b/>
        </w:rPr>
        <w:t xml:space="preserve">ZGŁOSZENIE DO </w:t>
      </w:r>
      <w:r w:rsidRPr="000C07AD">
        <w:rPr>
          <w:b/>
          <w:bCs/>
        </w:rPr>
        <w:t>EWIDENCJI ZBIORNIKÓW BEZODPŁYWOWYCH (SZAMB), PRZYDOMOWYCH OCZYSZCZALNI ŚCIEKÓW</w:t>
      </w:r>
    </w:p>
    <w:p w:rsidR="0005367E" w:rsidRPr="000C07AD" w:rsidRDefault="0005367E" w:rsidP="0005367E">
      <w:pPr>
        <w:jc w:val="center"/>
        <w:rPr>
          <w:i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780"/>
        <w:gridCol w:w="10"/>
        <w:gridCol w:w="2093"/>
        <w:gridCol w:w="2086"/>
      </w:tblGrid>
      <w:tr w:rsidR="0005367E" w:rsidRPr="000C07AD" w:rsidTr="00686EBC">
        <w:trPr>
          <w:trHeight w:val="922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</w:pPr>
          </w:p>
          <w:p w:rsidR="0005367E" w:rsidRPr="00CF48E7" w:rsidRDefault="0005367E" w:rsidP="00686EBC">
            <w:pPr>
              <w:snapToGrid w:val="0"/>
              <w:rPr>
                <w:caps/>
                <w:szCs w:val="20"/>
              </w:rPr>
            </w:pPr>
            <w:r w:rsidRPr="00CF48E7">
              <w:rPr>
                <w:szCs w:val="20"/>
              </w:rPr>
              <w:t>WŁAŚCICIEL NIERUCHOMOŚCI /</w:t>
            </w:r>
            <w:r w:rsidRPr="00CF48E7">
              <w:rPr>
                <w:caps/>
                <w:szCs w:val="20"/>
              </w:rPr>
              <w:t xml:space="preserve">UŻytkownik/ </w:t>
            </w:r>
          </w:p>
          <w:p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caps/>
                <w:szCs w:val="20"/>
              </w:rPr>
              <w:t>INNA FORMA UŻYTKOWANIA*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:rsidTr="00686EBC">
        <w:trPr>
          <w:trHeight w:val="298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  <w:p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 xml:space="preserve">ADRES NIERUCHOMOŚCI/ </w:t>
            </w:r>
          </w:p>
          <w:p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>NR EWIDENCYJNY DZIAŁKI</w:t>
            </w:r>
          </w:p>
          <w:p w:rsidR="0005367E" w:rsidRPr="00CF48E7" w:rsidRDefault="0005367E" w:rsidP="00686EBC">
            <w:pPr>
              <w:rPr>
                <w:szCs w:val="20"/>
              </w:rPr>
            </w:pP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:rsidTr="00686EBC">
        <w:trPr>
          <w:trHeight w:val="547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LICZBA OSÓB ZAMIESZKUJĄCYCH POSESJĘ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:rsidTr="00686EBC">
        <w:trPr>
          <w:trHeight w:val="282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jc w:val="center"/>
              <w:rPr>
                <w:b/>
                <w:caps/>
                <w:szCs w:val="20"/>
              </w:rPr>
            </w:pPr>
          </w:p>
          <w:p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  <w:r w:rsidRPr="00CF48E7">
              <w:rPr>
                <w:b/>
                <w:caps/>
                <w:szCs w:val="20"/>
              </w:rPr>
              <w:t>budynek podłączony jest do sieci kanalizacyjnej *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</w:p>
          <w:p w:rsidR="0005367E" w:rsidRPr="00CF48E7" w:rsidRDefault="0005367E" w:rsidP="00686EBC">
            <w:pPr>
              <w:jc w:val="center"/>
              <w:rPr>
                <w:b/>
                <w:szCs w:val="20"/>
              </w:rPr>
            </w:pPr>
            <w:r w:rsidRPr="00CF48E7">
              <w:rPr>
                <w:b/>
                <w:szCs w:val="20"/>
              </w:rPr>
              <w:t>TAK</w:t>
            </w:r>
          </w:p>
          <w:p w:rsidR="0005367E" w:rsidRPr="00CF48E7" w:rsidRDefault="0005367E" w:rsidP="00686EBC">
            <w:pPr>
              <w:jc w:val="center"/>
              <w:rPr>
                <w:b/>
                <w:szCs w:val="20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</w:p>
          <w:p w:rsidR="0005367E" w:rsidRPr="00CF48E7" w:rsidRDefault="0005367E" w:rsidP="00686EBC">
            <w:pPr>
              <w:jc w:val="center"/>
            </w:pPr>
            <w:r w:rsidRPr="00CF48E7">
              <w:rPr>
                <w:b/>
                <w:szCs w:val="20"/>
              </w:rPr>
              <w:t>NIE</w:t>
            </w:r>
          </w:p>
        </w:tc>
      </w:tr>
      <w:tr w:rsidR="0005367E" w:rsidRPr="000C07AD" w:rsidTr="00207C85">
        <w:trPr>
          <w:trHeight w:val="74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jc w:val="center"/>
              <w:rPr>
                <w:b/>
                <w:szCs w:val="20"/>
              </w:rPr>
            </w:pPr>
          </w:p>
          <w:p w:rsidR="0005367E" w:rsidRPr="00CF48E7" w:rsidRDefault="0005367E" w:rsidP="00686EBC">
            <w:pPr>
              <w:snapToGrid w:val="0"/>
              <w:jc w:val="center"/>
              <w:rPr>
                <w:b/>
                <w:szCs w:val="20"/>
              </w:rPr>
            </w:pPr>
            <w:r w:rsidRPr="00CF48E7">
              <w:rPr>
                <w:b/>
                <w:szCs w:val="20"/>
              </w:rPr>
              <w:t>DANE TECHNICZNE ZBIORNIK</w:t>
            </w:r>
            <w:r w:rsidR="00CF48E7">
              <w:rPr>
                <w:b/>
                <w:szCs w:val="20"/>
              </w:rPr>
              <w:t>A BEZODPŁYWOWEGO / OCZYSZCZALNI</w:t>
            </w:r>
            <w:bookmarkStart w:id="0" w:name="_GoBack"/>
            <w:bookmarkEnd w:id="0"/>
          </w:p>
          <w:p w:rsidR="0005367E" w:rsidRPr="00CF48E7" w:rsidRDefault="0005367E" w:rsidP="00686EBC">
            <w:pPr>
              <w:jc w:val="center"/>
            </w:pPr>
            <w:r w:rsidRPr="00CF48E7">
              <w:rPr>
                <w:b/>
                <w:szCs w:val="20"/>
              </w:rPr>
              <w:t>(dotyczy wyłącznie budynków niepodłączonych do sieci kanalizacji sanitarnej)</w:t>
            </w:r>
          </w:p>
        </w:tc>
      </w:tr>
      <w:tr w:rsidR="00207C85" w:rsidRPr="000C07AD" w:rsidTr="001643EA">
        <w:trPr>
          <w:trHeight w:val="366"/>
        </w:trPr>
        <w:tc>
          <w:tcPr>
            <w:tcW w:w="2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</w:p>
          <w:p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  <w:r w:rsidRPr="00CF48E7">
              <w:rPr>
                <w:szCs w:val="20"/>
              </w:rPr>
              <w:t xml:space="preserve">ŚCIEKI ODPROWADZAM DO </w:t>
            </w:r>
          </w:p>
        </w:tc>
        <w:tc>
          <w:tcPr>
            <w:tcW w:w="21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C85" w:rsidRPr="00CF48E7" w:rsidRDefault="00207C85" w:rsidP="00207C85">
            <w:pPr>
              <w:pStyle w:val="Akapitzlist"/>
              <w:numPr>
                <w:ilvl w:val="0"/>
                <w:numId w:val="4"/>
              </w:num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 xml:space="preserve">zbiornika bezodpływowego </w:t>
            </w:r>
          </w:p>
        </w:tc>
      </w:tr>
      <w:tr w:rsidR="00207C85" w:rsidRPr="000C07AD" w:rsidTr="001643EA">
        <w:trPr>
          <w:trHeight w:val="359"/>
        </w:trPr>
        <w:tc>
          <w:tcPr>
            <w:tcW w:w="2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85" w:rsidRPr="00CF48E7" w:rsidRDefault="00207C85" w:rsidP="00207C85">
            <w:pPr>
              <w:pStyle w:val="Akapitzlist"/>
              <w:numPr>
                <w:ilvl w:val="0"/>
                <w:numId w:val="4"/>
              </w:num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przydomowej oczyszczalni ścieków</w:t>
            </w:r>
          </w:p>
        </w:tc>
      </w:tr>
      <w:tr w:rsidR="0005367E" w:rsidRPr="000C07AD" w:rsidTr="00686EBC">
        <w:trPr>
          <w:trHeight w:val="453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POJEMNOŚĆ (m</w:t>
            </w:r>
            <w:r w:rsidRPr="00CF48E7">
              <w:rPr>
                <w:szCs w:val="20"/>
                <w:vertAlign w:val="superscript"/>
              </w:rPr>
              <w:t>3</w:t>
            </w:r>
            <w:r w:rsidRPr="00CF48E7">
              <w:rPr>
                <w:szCs w:val="20"/>
              </w:rPr>
              <w:t>)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:rsidTr="00686EBC">
        <w:trPr>
          <w:trHeight w:val="1036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TECHNOLOGIA WYKONANIA ZBIORNIKA</w:t>
            </w:r>
          </w:p>
          <w:p w:rsidR="0005367E" w:rsidRPr="00CF48E7" w:rsidRDefault="0005367E" w:rsidP="00686EBC">
            <w:pPr>
              <w:rPr>
                <w:szCs w:val="20"/>
              </w:rPr>
            </w:pPr>
            <w:r w:rsidRPr="00CF48E7">
              <w:rPr>
                <w:szCs w:val="20"/>
              </w:rPr>
              <w:t>(kręgi betonowe, metalowy, poliestrowy, zalewane betonem etc. -  typ przydomowej oczyszczalni)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  <w:tr w:rsidR="0005367E" w:rsidRPr="000C07AD" w:rsidTr="00686EBC">
        <w:trPr>
          <w:trHeight w:val="547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:rsidR="0005367E" w:rsidRPr="00CF48E7" w:rsidRDefault="00931B6D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POSIADAM UMOWĘ</w:t>
            </w:r>
            <w:r w:rsidR="0005367E" w:rsidRPr="00CF48E7">
              <w:rPr>
                <w:szCs w:val="20"/>
              </w:rPr>
              <w:t xml:space="preserve"> Z FIRMĄ NA OPRÓŻNIANIE ZBIORNIKA BEZODPŁYWOWEGO I TRANSPORT NIECZYST</w:t>
            </w:r>
            <w:r w:rsidRPr="00CF48E7">
              <w:rPr>
                <w:szCs w:val="20"/>
              </w:rPr>
              <w:t>OŚCI CIEKŁYCH DO STACJI ZLEWNEJ</w:t>
            </w:r>
            <w:r w:rsidR="0005367E" w:rsidRPr="00CF48E7">
              <w:rPr>
                <w:szCs w:val="20"/>
              </w:rPr>
              <w:t xml:space="preserve"> *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jc w:val="center"/>
              <w:rPr>
                <w:szCs w:val="20"/>
              </w:rPr>
            </w:pPr>
          </w:p>
          <w:p w:rsidR="0005367E" w:rsidRPr="00CF48E7" w:rsidRDefault="0005367E" w:rsidP="00686EBC">
            <w:pPr>
              <w:jc w:val="center"/>
              <w:rPr>
                <w:szCs w:val="20"/>
              </w:rPr>
            </w:pPr>
            <w:r w:rsidRPr="00CF48E7">
              <w:rPr>
                <w:szCs w:val="20"/>
              </w:rPr>
              <w:t>TAK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jc w:val="center"/>
              <w:rPr>
                <w:szCs w:val="20"/>
              </w:rPr>
            </w:pPr>
          </w:p>
          <w:p w:rsidR="0005367E" w:rsidRPr="00CF48E7" w:rsidRDefault="0005367E" w:rsidP="00686EBC">
            <w:pPr>
              <w:jc w:val="center"/>
            </w:pPr>
            <w:r w:rsidRPr="00CF48E7">
              <w:rPr>
                <w:szCs w:val="20"/>
              </w:rPr>
              <w:t>NIE</w:t>
            </w:r>
          </w:p>
        </w:tc>
      </w:tr>
      <w:tr w:rsidR="0005367E" w:rsidRPr="000C07AD" w:rsidTr="00207C85">
        <w:trPr>
          <w:trHeight w:val="834"/>
        </w:trPr>
        <w:tc>
          <w:tcPr>
            <w:tcW w:w="29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5" w:rsidRPr="00CF48E7" w:rsidRDefault="00207C85" w:rsidP="00686EBC">
            <w:pPr>
              <w:snapToGrid w:val="0"/>
              <w:rPr>
                <w:szCs w:val="20"/>
              </w:rPr>
            </w:pPr>
          </w:p>
          <w:p w:rsidR="0005367E" w:rsidRPr="00CF48E7" w:rsidRDefault="0005367E" w:rsidP="00686EBC">
            <w:pPr>
              <w:snapToGrid w:val="0"/>
              <w:rPr>
                <w:szCs w:val="20"/>
              </w:rPr>
            </w:pPr>
            <w:r w:rsidRPr="00CF48E7">
              <w:rPr>
                <w:szCs w:val="20"/>
              </w:rPr>
              <w:t>DATA OSTATNIEGO WYWOZU NIECZYSTOŚCI CIEKŁYCH</w:t>
            </w:r>
          </w:p>
        </w:tc>
        <w:tc>
          <w:tcPr>
            <w:tcW w:w="2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367E" w:rsidRPr="00CF48E7" w:rsidRDefault="0005367E" w:rsidP="00686EBC">
            <w:pPr>
              <w:snapToGrid w:val="0"/>
              <w:rPr>
                <w:szCs w:val="20"/>
              </w:rPr>
            </w:pPr>
          </w:p>
        </w:tc>
      </w:tr>
    </w:tbl>
    <w:p w:rsidR="0005367E" w:rsidRPr="000C07AD" w:rsidRDefault="0005367E" w:rsidP="0005367E">
      <w:pPr>
        <w:rPr>
          <w:sz w:val="18"/>
          <w:szCs w:val="18"/>
        </w:rPr>
      </w:pPr>
      <w:r w:rsidRPr="000C07AD">
        <w:rPr>
          <w:sz w:val="18"/>
          <w:szCs w:val="18"/>
        </w:rPr>
        <w:t>* niepotrzebne skreślić</w:t>
      </w:r>
    </w:p>
    <w:p w:rsidR="0005367E" w:rsidRPr="000C07AD" w:rsidRDefault="0005367E" w:rsidP="0005367E">
      <w:pPr>
        <w:rPr>
          <w:sz w:val="18"/>
          <w:szCs w:val="18"/>
        </w:rPr>
      </w:pPr>
    </w:p>
    <w:p w:rsidR="0005367E" w:rsidRDefault="0005367E" w:rsidP="0005367E">
      <w:pPr>
        <w:jc w:val="both"/>
        <w:rPr>
          <w:sz w:val="22"/>
          <w:szCs w:val="22"/>
        </w:rPr>
      </w:pPr>
    </w:p>
    <w:p w:rsidR="0005367E" w:rsidRDefault="0005367E" w:rsidP="0005367E">
      <w:pPr>
        <w:jc w:val="both"/>
        <w:rPr>
          <w:sz w:val="22"/>
          <w:szCs w:val="22"/>
        </w:rPr>
      </w:pPr>
    </w:p>
    <w:p w:rsidR="0005367E" w:rsidRPr="000C07AD" w:rsidRDefault="0005367E" w:rsidP="0005367E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07AD">
        <w:rPr>
          <w:sz w:val="22"/>
          <w:szCs w:val="22"/>
        </w:rPr>
        <w:t xml:space="preserve"> </w:t>
      </w:r>
      <w:r w:rsidRPr="000C07AD">
        <w:t>………......……………………..</w:t>
      </w:r>
    </w:p>
    <w:p w:rsidR="0005367E" w:rsidRPr="000C07AD" w:rsidRDefault="0005367E" w:rsidP="0005367E"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</w:r>
      <w:r w:rsidRPr="000C07AD">
        <w:tab/>
        <w:t xml:space="preserve"> </w:t>
      </w:r>
      <w:r w:rsidRPr="000C07AD">
        <w:tab/>
      </w:r>
      <w:r w:rsidRPr="000C07AD">
        <w:rPr>
          <w:vertAlign w:val="superscript"/>
        </w:rPr>
        <w:tab/>
        <w:t xml:space="preserve">    Podpis właściciela</w:t>
      </w:r>
    </w:p>
    <w:p w:rsidR="006D7F20" w:rsidRDefault="006D7F20"/>
    <w:p w:rsidR="009675CB" w:rsidRDefault="009675CB"/>
    <w:p w:rsidR="009675CB" w:rsidRDefault="009675CB"/>
    <w:p w:rsidR="009675CB" w:rsidRDefault="009675CB"/>
    <w:p w:rsidR="009675CB" w:rsidRDefault="009675CB"/>
    <w:p w:rsidR="00207C85" w:rsidRDefault="00207C85"/>
    <w:p w:rsidR="00207C85" w:rsidRDefault="00207C85"/>
    <w:p w:rsidR="00207C85" w:rsidRDefault="00207C85"/>
    <w:p w:rsidR="009675CB" w:rsidRDefault="009675CB"/>
    <w:p w:rsidR="009675CB" w:rsidRDefault="009675CB" w:rsidP="009675CB">
      <w:pPr>
        <w:jc w:val="center"/>
        <w:rPr>
          <w:b/>
        </w:rPr>
      </w:pPr>
      <w:r w:rsidRPr="009675CB">
        <w:rPr>
          <w:b/>
        </w:rPr>
        <w:t>KLAUZULA INFORMACYJNA</w:t>
      </w:r>
    </w:p>
    <w:p w:rsidR="00E74E18" w:rsidRPr="009675CB" w:rsidRDefault="00E74E18" w:rsidP="009675CB">
      <w:pPr>
        <w:jc w:val="center"/>
        <w:rPr>
          <w:b/>
        </w:rPr>
      </w:pPr>
    </w:p>
    <w:p w:rsidR="009675CB" w:rsidRDefault="009675CB" w:rsidP="009675CB">
      <w:pPr>
        <w:jc w:val="both"/>
      </w:pPr>
      <w:r>
        <w:t xml:space="preserve"> Zgodnie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informuję, że:</w:t>
      </w:r>
    </w:p>
    <w:p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Administratorem Pani/Pana danych osobowych jest Wójt Gminy Słubice z siedzibą w Słubicach, ul. Płocka 32, 09-533 Słubice, tel. 24 277 89 31. </w:t>
      </w:r>
    </w:p>
    <w:p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Administrator danych wyznaczył Inspektora Ochrony Danych Osobowych, z którym można kontaktować się w sprawach dotyczących przetwarzania danych osobowych oraz korzystania z praw związanych z przetwarzaniem danych, poprzez adres e-mail: </w:t>
      </w:r>
      <w:hyperlink r:id="rId7" w:history="1">
        <w:r w:rsidR="00E74E18" w:rsidRPr="00DF6A3C">
          <w:rPr>
            <w:rStyle w:val="Hipercze"/>
          </w:rPr>
          <w:t>martynacz@slubice.org.pl</w:t>
        </w:r>
      </w:hyperlink>
      <w:r w:rsidR="00E74E18">
        <w:t>, tel. 24 277 89 35.</w:t>
      </w:r>
    </w:p>
    <w:p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2019 r. poz. 2010 ze zm.)</w:t>
      </w:r>
    </w:p>
    <w:p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</w:t>
      </w:r>
      <w:r w:rsidR="00E74E18">
        <w:t xml:space="preserve"> Warszawie przy ul. Stawki 2.</w:t>
      </w:r>
    </w:p>
    <w:p w:rsidR="00E74E18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Podanie przez Panią/Pana danych osobo</w:t>
      </w:r>
      <w:r w:rsidR="00E74E18">
        <w:t xml:space="preserve">wych jest wymogiem ustawowym. </w:t>
      </w:r>
    </w:p>
    <w:p w:rsidR="009675CB" w:rsidRDefault="009675CB" w:rsidP="009675CB">
      <w:pPr>
        <w:pStyle w:val="Akapitzlist"/>
        <w:numPr>
          <w:ilvl w:val="0"/>
          <w:numId w:val="2"/>
        </w:numPr>
        <w:jc w:val="both"/>
      </w:pPr>
      <w:r>
        <w:t xml:space="preserve"> Pani/Pana dane nie będą przetwarzane w sposób zautomatyzowany w tym również nie będą wykorzystywane do profilowania.</w:t>
      </w:r>
    </w:p>
    <w:sectPr w:rsidR="009675CB" w:rsidSect="0005367E">
      <w:footerReference w:type="default" r:id="rId8"/>
      <w:pgSz w:w="11907" w:h="16840"/>
      <w:pgMar w:top="873" w:right="1077" w:bottom="873" w:left="107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56" w:rsidRDefault="00BB7556" w:rsidP="00E74E18">
      <w:r>
        <w:separator/>
      </w:r>
    </w:p>
  </w:endnote>
  <w:endnote w:type="continuationSeparator" w:id="0">
    <w:p w:rsidR="00BB7556" w:rsidRDefault="00BB7556" w:rsidP="00E7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21297"/>
      <w:docPartObj>
        <w:docPartGallery w:val="Page Numbers (Bottom of Page)"/>
        <w:docPartUnique/>
      </w:docPartObj>
    </w:sdtPr>
    <w:sdtEndPr/>
    <w:sdtContent>
      <w:p w:rsidR="00E74E18" w:rsidRDefault="005E7C1A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48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E18" w:rsidRDefault="00E74E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56" w:rsidRDefault="00BB7556" w:rsidP="00E74E18">
      <w:r>
        <w:separator/>
      </w:r>
    </w:p>
  </w:footnote>
  <w:footnote w:type="continuationSeparator" w:id="0">
    <w:p w:rsidR="00BB7556" w:rsidRDefault="00BB7556" w:rsidP="00E7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30C8B"/>
    <w:multiLevelType w:val="hybridMultilevel"/>
    <w:tmpl w:val="BB543DD8"/>
    <w:lvl w:ilvl="0" w:tplc="3E86FC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49E7"/>
    <w:multiLevelType w:val="hybridMultilevel"/>
    <w:tmpl w:val="9650E7D0"/>
    <w:lvl w:ilvl="0" w:tplc="3E86FC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6EE3BBC"/>
    <w:multiLevelType w:val="hybridMultilevel"/>
    <w:tmpl w:val="C9D6B206"/>
    <w:lvl w:ilvl="0" w:tplc="0678A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67E"/>
    <w:rsid w:val="0005367E"/>
    <w:rsid w:val="00207C85"/>
    <w:rsid w:val="005A75A7"/>
    <w:rsid w:val="005E7C1A"/>
    <w:rsid w:val="006257A9"/>
    <w:rsid w:val="006D7F20"/>
    <w:rsid w:val="00892355"/>
    <w:rsid w:val="0091068F"/>
    <w:rsid w:val="00931B6D"/>
    <w:rsid w:val="009675CB"/>
    <w:rsid w:val="00BB7556"/>
    <w:rsid w:val="00BB7E7C"/>
    <w:rsid w:val="00CB7602"/>
    <w:rsid w:val="00CF48E7"/>
    <w:rsid w:val="00D87FCF"/>
    <w:rsid w:val="00E74E18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E0265-5708-4BE6-8804-5C0EFCE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67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05367E"/>
    <w:pPr>
      <w:suppressLineNumbers/>
      <w:suppressAutoHyphens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6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75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5C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7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4E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7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tynacz@slubic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Zieja</dc:creator>
  <cp:lastModifiedBy>Radosław Andrzejczyk</cp:lastModifiedBy>
  <cp:revision>6</cp:revision>
  <cp:lastPrinted>2020-07-30T11:27:00Z</cp:lastPrinted>
  <dcterms:created xsi:type="dcterms:W3CDTF">2020-07-11T15:18:00Z</dcterms:created>
  <dcterms:modified xsi:type="dcterms:W3CDTF">2020-07-30T11:28:00Z</dcterms:modified>
</cp:coreProperties>
</file>