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AF" w:rsidRDefault="00AE27AF" w:rsidP="00AE27AF">
      <w:pPr>
        <w:spacing w:after="105" w:line="259" w:lineRule="auto"/>
        <w:ind w:left="10" w:right="109"/>
        <w:jc w:val="right"/>
      </w:pPr>
      <w:r>
        <w:rPr>
          <w:b/>
        </w:rPr>
        <w:t>Załącznik nr 7 do SWZ</w:t>
      </w:r>
      <w:r>
        <w:rPr>
          <w:b/>
          <w:sz w:val="22"/>
        </w:rPr>
        <w:t xml:space="preserve"> </w:t>
      </w:r>
    </w:p>
    <w:p w:rsidR="00AE27AF" w:rsidRDefault="00AE27AF" w:rsidP="00AE27AF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:rsidR="00AE27AF" w:rsidRDefault="00AE27AF" w:rsidP="00AE27AF">
      <w:pPr>
        <w:spacing w:after="19" w:line="259" w:lineRule="auto"/>
        <w:ind w:left="0" w:firstLine="0"/>
        <w:jc w:val="left"/>
      </w:pPr>
      <w:r>
        <w:t xml:space="preserve"> </w:t>
      </w:r>
    </w:p>
    <w:p w:rsidR="00AE27AF" w:rsidRDefault="00AE27AF" w:rsidP="00AE27AF">
      <w:pPr>
        <w:spacing w:after="59" w:line="238" w:lineRule="auto"/>
        <w:ind w:left="-5" w:right="94"/>
      </w:pPr>
      <w:r>
        <w:rPr>
          <w:b/>
          <w:sz w:val="28"/>
        </w:rPr>
        <w:t>Wykaz narzędzi, wyposażenia zakładu lub urządzeń technicznych dostępnych wykonawcy w celu wykonania zamówienia publicznego wraz z informacją o podstawie do dysponowania tymi zasobami</w:t>
      </w:r>
      <w:r>
        <w:rPr>
          <w:sz w:val="28"/>
        </w:rPr>
        <w:t xml:space="preserve"> </w:t>
      </w:r>
    </w:p>
    <w:p w:rsidR="00AE27AF" w:rsidRDefault="00AE27AF" w:rsidP="00AE27AF">
      <w:pPr>
        <w:spacing w:after="30" w:line="259" w:lineRule="auto"/>
        <w:ind w:left="0" w:right="42" w:firstLine="0"/>
        <w:jc w:val="center"/>
      </w:pPr>
      <w:r>
        <w:rPr>
          <w:b/>
          <w:sz w:val="28"/>
        </w:rPr>
        <w:t xml:space="preserve"> </w:t>
      </w:r>
    </w:p>
    <w:p w:rsidR="00AE27AF" w:rsidRDefault="00AE27AF" w:rsidP="00AE27AF">
      <w:pPr>
        <w:pStyle w:val="Nagwek2"/>
        <w:spacing w:after="0"/>
        <w:ind w:left="235" w:right="334"/>
        <w:jc w:val="center"/>
      </w:pPr>
      <w:r>
        <w:rPr>
          <w:sz w:val="28"/>
          <w:u w:val="none"/>
        </w:rPr>
        <w:t xml:space="preserve">Opis bazy transportowo - magazynowej </w:t>
      </w:r>
    </w:p>
    <w:p w:rsidR="00AE27AF" w:rsidRDefault="00AE27AF" w:rsidP="00AE27AF">
      <w:pPr>
        <w:spacing w:after="0" w:line="259" w:lineRule="auto"/>
        <w:ind w:left="0" w:firstLine="0"/>
        <w:jc w:val="left"/>
      </w:pPr>
      <w:r>
        <w:t xml:space="preserve"> </w:t>
      </w:r>
    </w:p>
    <w:p w:rsidR="00AE27AF" w:rsidRDefault="00AE27AF" w:rsidP="00AE27AF">
      <w:pPr>
        <w:spacing w:after="4" w:line="256" w:lineRule="auto"/>
        <w:ind w:left="10"/>
      </w:pPr>
      <w:r>
        <w:rPr>
          <w:b/>
        </w:rPr>
        <w:t xml:space="preserve">W imieniu:    </w:t>
      </w:r>
    </w:p>
    <w:p w:rsidR="00AE27AF" w:rsidRDefault="00AE27AF" w:rsidP="00AE27AF">
      <w:pPr>
        <w:spacing w:after="27" w:line="259" w:lineRule="auto"/>
        <w:ind w:left="0" w:right="52" w:firstLine="0"/>
        <w:jc w:val="center"/>
      </w:pPr>
      <w:r>
        <w:rPr>
          <w:b/>
        </w:rPr>
        <w:t xml:space="preserve"> </w:t>
      </w:r>
    </w:p>
    <w:p w:rsidR="00AE27AF" w:rsidRDefault="00AE27AF" w:rsidP="00AE27AF">
      <w:pPr>
        <w:pStyle w:val="Nagwek3"/>
        <w:ind w:left="285" w:right="389"/>
      </w:pPr>
      <w:r>
        <w:t xml:space="preserve">……………………………………………………………………………………… (nazwa i siedziba Wykonawcy) </w:t>
      </w:r>
    </w:p>
    <w:p w:rsidR="00AE27AF" w:rsidRDefault="00AE27AF" w:rsidP="00AE27AF">
      <w:pPr>
        <w:spacing w:after="14" w:line="259" w:lineRule="auto"/>
        <w:ind w:left="0" w:right="52" w:firstLine="0"/>
        <w:jc w:val="center"/>
      </w:pPr>
      <w:r>
        <w:rPr>
          <w:b/>
        </w:rPr>
        <w:t xml:space="preserve"> </w:t>
      </w:r>
    </w:p>
    <w:p w:rsidR="00AE27AF" w:rsidRDefault="00AE27AF" w:rsidP="00AE27AF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tbl>
      <w:tblPr>
        <w:tblStyle w:val="TableGrid"/>
        <w:tblW w:w="10459" w:type="dxa"/>
        <w:tblInd w:w="5" w:type="dxa"/>
        <w:tblCellMar>
          <w:top w:w="74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3282"/>
        <w:gridCol w:w="4167"/>
        <w:gridCol w:w="3010"/>
      </w:tblGrid>
      <w:tr w:rsidR="00AE27AF" w:rsidTr="00492D3E">
        <w:trPr>
          <w:trHeight w:val="89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AF" w:rsidRDefault="00AE27AF" w:rsidP="00492D3E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Wymagania </w:t>
            </w:r>
          </w:p>
          <w:p w:rsidR="00AE27AF" w:rsidRDefault="00AE27AF" w:rsidP="00492D3E">
            <w:pPr>
              <w:spacing w:after="0" w:line="259" w:lineRule="auto"/>
              <w:ind w:left="14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AF" w:rsidRDefault="00AE27AF" w:rsidP="00492D3E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Opis potwierdzający spełnienie postawionego warunku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AF" w:rsidRDefault="00AE27AF" w:rsidP="00492D3E">
            <w:pPr>
              <w:spacing w:after="24" w:line="236" w:lineRule="auto"/>
              <w:ind w:left="0" w:firstLine="0"/>
              <w:jc w:val="center"/>
            </w:pPr>
            <w:r>
              <w:rPr>
                <w:b/>
              </w:rPr>
              <w:t xml:space="preserve">Informacja o podstawie dysponowania bazą </w:t>
            </w:r>
          </w:p>
          <w:p w:rsidR="00AE27AF" w:rsidRDefault="00AE27AF" w:rsidP="00492D3E">
            <w:pPr>
              <w:spacing w:after="0" w:line="259" w:lineRule="auto"/>
              <w:ind w:left="12" w:firstLine="0"/>
            </w:pPr>
            <w:r>
              <w:rPr>
                <w:b/>
              </w:rPr>
              <w:t xml:space="preserve">magazynowo- transportową** </w:t>
            </w:r>
          </w:p>
        </w:tc>
      </w:tr>
      <w:tr w:rsidR="00AE27AF" w:rsidTr="00492D3E">
        <w:trPr>
          <w:trHeight w:val="2340"/>
        </w:trPr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AF" w:rsidRDefault="00AE27AF" w:rsidP="00492D3E">
            <w:pPr>
              <w:spacing w:after="43" w:line="259" w:lineRule="auto"/>
              <w:ind w:left="0" w:right="39" w:firstLine="0"/>
              <w:jc w:val="center"/>
            </w:pPr>
            <w:r>
              <w:t>Lokalizacja bazy (adres)</w:t>
            </w:r>
            <w:r>
              <w:rPr>
                <w:b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7AF" w:rsidRDefault="00AE27AF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7AF" w:rsidRDefault="00AE27AF" w:rsidP="00492D3E">
            <w:pPr>
              <w:spacing w:after="160" w:line="238" w:lineRule="auto"/>
              <w:ind w:left="0" w:firstLine="0"/>
              <w:jc w:val="center"/>
            </w:pPr>
            <w:r>
              <w:t>dysponowanie samodzielne / parking zostanie udostępniony przez inny podmiot</w:t>
            </w:r>
            <w:r>
              <w:rPr>
                <w:i/>
              </w:rPr>
              <w:t xml:space="preserve"> * </w:t>
            </w:r>
          </w:p>
          <w:p w:rsidR="00AE27AF" w:rsidRDefault="00AE27AF" w:rsidP="00492D3E">
            <w:pPr>
              <w:spacing w:after="0" w:line="259" w:lineRule="auto"/>
              <w:ind w:left="0" w:right="38" w:firstLine="0"/>
              <w:jc w:val="center"/>
            </w:pPr>
            <w:r>
              <w:t>………………………</w:t>
            </w:r>
            <w:r>
              <w:rPr>
                <w:i/>
              </w:rPr>
              <w:t>**</w:t>
            </w:r>
            <w:r>
              <w:rPr>
                <w:b/>
              </w:rPr>
              <w:t xml:space="preserve"> </w:t>
            </w:r>
          </w:p>
        </w:tc>
      </w:tr>
    </w:tbl>
    <w:p w:rsidR="00AE27AF" w:rsidRDefault="00AE27AF" w:rsidP="00AE27AF">
      <w:pPr>
        <w:spacing w:after="62" w:line="270" w:lineRule="auto"/>
        <w:ind w:left="10" w:right="116"/>
      </w:pPr>
      <w:r>
        <w:rPr>
          <w:sz w:val="22"/>
        </w:rPr>
        <w:t xml:space="preserve">Oświadczamy, że wskazana przez nas bazą magazynowo - transportową, spełniającą wszystkie wymagania określone w Rozporządzeniu Ministra środowiska z dnia 11 stycznia 2013 roku </w:t>
      </w:r>
      <w:bookmarkStart w:id="0" w:name="_GoBack"/>
      <w:r>
        <w:rPr>
          <w:sz w:val="22"/>
        </w:rPr>
        <w:t xml:space="preserve">w sprawie szczegółowych wymagań w zakresie odbierania odpadów komunalnych od właścicieli nieruchomości </w:t>
      </w:r>
      <w:bookmarkEnd w:id="0"/>
      <w:r>
        <w:rPr>
          <w:sz w:val="22"/>
        </w:rPr>
        <w:t>(Dz. U z 2013 roku, poz. 122).</w:t>
      </w:r>
      <w:r>
        <w:rPr>
          <w:i/>
          <w:sz w:val="22"/>
        </w:rPr>
        <w:t xml:space="preserve"> </w:t>
      </w:r>
    </w:p>
    <w:p w:rsidR="00AE27AF" w:rsidRDefault="00AE27AF" w:rsidP="00AE27AF">
      <w:pPr>
        <w:tabs>
          <w:tab w:val="center" w:pos="1896"/>
        </w:tabs>
        <w:spacing w:after="140" w:line="259" w:lineRule="auto"/>
        <w:ind w:left="-15" w:firstLine="0"/>
        <w:jc w:val="left"/>
      </w:pPr>
      <w:r>
        <w:rPr>
          <w:i/>
          <w:sz w:val="18"/>
        </w:rPr>
        <w:t>*</w:t>
      </w:r>
      <w:r>
        <w:rPr>
          <w:i/>
          <w:sz w:val="18"/>
          <w:vertAlign w:val="superscript"/>
        </w:rPr>
        <w:t xml:space="preserve"> </w:t>
      </w:r>
      <w:r>
        <w:rPr>
          <w:i/>
          <w:sz w:val="18"/>
          <w:vertAlign w:val="superscript"/>
        </w:rPr>
        <w:tab/>
        <w:t xml:space="preserve">  </w:t>
      </w:r>
      <w:r>
        <w:rPr>
          <w:i/>
          <w:sz w:val="18"/>
        </w:rPr>
        <w:t xml:space="preserve">należy skreślić niewłaściwą okoliczność </w:t>
      </w:r>
    </w:p>
    <w:p w:rsidR="00AE27AF" w:rsidRDefault="00AE27AF" w:rsidP="00AE27AF">
      <w:pPr>
        <w:spacing w:after="103" w:line="259" w:lineRule="auto"/>
        <w:ind w:left="423" w:hanging="438"/>
        <w:jc w:val="left"/>
      </w:pPr>
      <w:r>
        <w:rPr>
          <w:i/>
          <w:sz w:val="18"/>
        </w:rPr>
        <w:t xml:space="preserve">** </w:t>
      </w:r>
      <w:r>
        <w:rPr>
          <w:i/>
          <w:sz w:val="18"/>
        </w:rPr>
        <w:tab/>
        <w:t xml:space="preserve"> w przypadku, gdy baza magazynowo- transportowa zostanie udostępniony przez inny podmiot należy wpisać w wykropkowane miejsce informację o podstawie do dysponowania parkingiem oraz dane podmiotu udostępniającego.    </w:t>
      </w:r>
    </w:p>
    <w:p w:rsidR="00AE27AF" w:rsidRDefault="00AE27AF" w:rsidP="00AE27AF">
      <w:pPr>
        <w:spacing w:after="0" w:line="259" w:lineRule="auto"/>
        <w:ind w:left="0" w:firstLine="0"/>
        <w:jc w:val="left"/>
      </w:pPr>
      <w:r>
        <w:rPr>
          <w:b/>
          <w:sz w:val="18"/>
        </w:rPr>
        <w:t xml:space="preserve"> </w:t>
      </w:r>
    </w:p>
    <w:tbl>
      <w:tblPr>
        <w:tblStyle w:val="TableGrid"/>
        <w:tblW w:w="9820" w:type="dxa"/>
        <w:tblInd w:w="324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931"/>
      </w:tblGrid>
      <w:tr w:rsidR="00AE27AF" w:rsidTr="00492D3E">
        <w:trPr>
          <w:trHeight w:val="1777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14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  <w:p w:rsidR="00AE27AF" w:rsidRDefault="00AE27AF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:rsidR="00AE27AF" w:rsidRDefault="00AE27AF" w:rsidP="00492D3E">
            <w:pPr>
              <w:spacing w:after="0" w:line="239" w:lineRule="auto"/>
              <w:ind w:left="0" w:right="2310" w:firstLine="0"/>
              <w:jc w:val="left"/>
            </w:pPr>
            <w:r>
              <w:rPr>
                <w:sz w:val="16"/>
              </w:rPr>
              <w:t xml:space="preserve">  </w:t>
            </w:r>
          </w:p>
          <w:p w:rsidR="00AE27AF" w:rsidRDefault="00AE27AF" w:rsidP="00492D3E">
            <w:pPr>
              <w:spacing w:after="3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:rsidR="00AE27AF" w:rsidRDefault="00AE27AF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+ pieczęć imienna uprawnionego przedstawiciela Wykonawcy) </w:t>
            </w:r>
          </w:p>
        </w:tc>
      </w:tr>
    </w:tbl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  <w:rPr>
          <w:rFonts w:ascii="Calibri" w:eastAsia="Calibri" w:hAnsi="Calibri" w:cs="Calibri"/>
          <w:sz w:val="22"/>
        </w:rPr>
      </w:pPr>
    </w:p>
    <w:p w:rsidR="00AE27AF" w:rsidRDefault="00AE27AF" w:rsidP="00AE27AF">
      <w:pPr>
        <w:tabs>
          <w:tab w:val="center" w:pos="8101"/>
          <w:tab w:val="center" w:pos="9523"/>
        </w:tabs>
        <w:spacing w:after="10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</w:p>
    <w:p w:rsidR="001441A7" w:rsidRDefault="001441A7"/>
    <w:sectPr w:rsidR="001441A7" w:rsidSect="00AE2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E51" w:rsidRDefault="00E65E51" w:rsidP="00AE27AF">
      <w:pPr>
        <w:spacing w:after="0" w:line="240" w:lineRule="auto"/>
      </w:pPr>
      <w:r>
        <w:separator/>
      </w:r>
    </w:p>
  </w:endnote>
  <w:endnote w:type="continuationSeparator" w:id="0">
    <w:p w:rsidR="00E65E51" w:rsidRDefault="00E65E51" w:rsidP="00AE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3A71DB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3" name="Group 122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4" name="Shape 1259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557183" id="Group 122674" o:spid="_x0000_s1026" style="position:absolute;margin-left:36pt;margin-top:777.45pt;width:523.45pt;height:.5pt;z-index:251660288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">
              <v:shape id="Shape 125927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0/8IA&#10;AADaAAAADwAAAGRycy9kb3ducmV2LnhtbESPzWrDMBCE74W8g9hCb43sEopxooRQCLSEHuok98Xa&#10;Wm6slZFU/7x9VQjkOMzMN8xmN9lODORD61hBvsxAENdOt9woOJ8OzwWIEJE1do5JwUwBdtvFwwZL&#10;7Ub+oqGKjUgQDiUqMDH2pZShNmQxLF1PnLxv5y3GJH0jtccxwW0nX7LsVVpsOS0Y7OnNUH2tfq0C&#10;XeRXb472M4Qqv5x+5qb+8Hulnh6n/RpEpCnew7f2u1awgv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DT/wgAAANoAAAAPAAAAAAAAAAAAAAAAAJgCAABkcnMvZG93&#10;bnJldi54bWxQSwUGAAAAAAQABAD1AAAAhwMAAAAA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E65E51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E65E51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E65E51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3A71DB">
      <w:rPr>
        <w:rFonts w:ascii="Calibri" w:eastAsia="Calibri" w:hAnsi="Calibri" w:cs="Calibri"/>
        <w:b/>
        <w:noProof/>
        <w:sz w:val="22"/>
      </w:rPr>
      <w:fldChar w:fldCharType="begin"/>
    </w:r>
    <w:r w:rsidR="003A71DB">
      <w:rPr>
        <w:rFonts w:ascii="Calibri" w:eastAsia="Calibri" w:hAnsi="Calibri" w:cs="Calibri"/>
        <w:b/>
        <w:noProof/>
        <w:sz w:val="22"/>
      </w:rPr>
      <w:instrText xml:space="preserve"> NUMPAGES   \* MERGEFORMAT </w:instrText>
    </w:r>
    <w:r w:rsidR="003A71DB">
      <w:rPr>
        <w:rFonts w:ascii="Calibri" w:eastAsia="Calibri" w:hAnsi="Calibri" w:cs="Calibri"/>
        <w:b/>
        <w:noProof/>
        <w:sz w:val="22"/>
      </w:rP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 w:rsidR="003A71DB">
      <w:rPr>
        <w:rFonts w:ascii="Calibri" w:eastAsia="Calibri" w:hAnsi="Calibri" w:cs="Calibri"/>
        <w:b/>
        <w:noProof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3A71DB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3A71DB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1" name="Group 122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2" name="Shape 1259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C11E30" id="Group 122608" o:spid="_x0000_s1026" style="position:absolute;margin-left:36pt;margin-top:777.45pt;width:523.45pt;height:.5pt;z-index:251661312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">
              <v:shape id="Shape 125923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EMAA&#10;AADaAAAADwAAAGRycy9kb3ducmV2LnhtbESPQYvCMBSE74L/IbwFbzatB5GuUURYUJY9WNf7o3nb&#10;VJuXkkSt/94Iwh6HmfmGWa4H24kb+dA6VlBkOQji2umWGwW/x6/pAkSIyBo7x6TgQQHWq/FoiaV2&#10;dz7QrYqNSBAOJSowMfallKE2ZDFkridO3p/zFmOSvpHa4z3BbSdneT6XFltOCwZ72hqqL9XVKtCL&#10;4uLNt/0JoSpOx/Ojqfd+o9TkY9h8gog0xP/wu73TCm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kJEMAAAADaAAAADwAAAAAAAAAAAAAAAACYAgAAZHJzL2Rvd25y&#10;ZXYueG1sUEsFBgAAAAAEAAQA9QAAAIUDAAAAAA==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E65E51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:rsidR="00703F6A" w:rsidRDefault="00E65E51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:rsidR="00703F6A" w:rsidRDefault="00E65E51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r w:rsidR="003A71DB">
      <w:rPr>
        <w:rFonts w:ascii="Calibri" w:eastAsia="Calibri" w:hAnsi="Calibri" w:cs="Calibri"/>
        <w:b/>
        <w:sz w:val="22"/>
      </w:rPr>
      <w:fldChar w:fldCharType="begin"/>
    </w:r>
    <w:r w:rsidR="003A71DB">
      <w:rPr>
        <w:rFonts w:ascii="Calibri" w:eastAsia="Calibri" w:hAnsi="Calibri" w:cs="Calibri"/>
        <w:b/>
        <w:sz w:val="22"/>
      </w:rPr>
      <w:instrText xml:space="preserve"> NUMPAGES   \* MERGEFORMAT </w:instrText>
    </w:r>
    <w:r w:rsidR="003A71DB">
      <w:rPr>
        <w:rFonts w:ascii="Calibri" w:eastAsia="Calibri" w:hAnsi="Calibri" w:cs="Calibri"/>
        <w:b/>
        <w:sz w:val="22"/>
      </w:rPr>
      <w:fldChar w:fldCharType="separate"/>
    </w:r>
    <w:r>
      <w:rPr>
        <w:rFonts w:ascii="Calibri" w:eastAsia="Calibri" w:hAnsi="Calibri" w:cs="Calibri"/>
        <w:b/>
        <w:sz w:val="22"/>
      </w:rPr>
      <w:t>75</w:t>
    </w:r>
    <w:r w:rsidR="003A71DB"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03F6A" w:rsidRDefault="00E65E51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E51" w:rsidRDefault="00E65E51" w:rsidP="00AE27AF">
      <w:pPr>
        <w:spacing w:after="0" w:line="240" w:lineRule="auto"/>
      </w:pPr>
      <w:r>
        <w:separator/>
      </w:r>
    </w:p>
  </w:footnote>
  <w:footnote w:type="continuationSeparator" w:id="0">
    <w:p w:rsidR="00E65E51" w:rsidRDefault="00E65E51" w:rsidP="00AE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3A71DB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3A71DB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F6A" w:rsidRDefault="003A71DB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AF"/>
    <w:rsid w:val="001441A7"/>
    <w:rsid w:val="003A71DB"/>
    <w:rsid w:val="003F2924"/>
    <w:rsid w:val="00681476"/>
    <w:rsid w:val="00AE27AF"/>
    <w:rsid w:val="00E6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AF352689-022E-454F-A4D9-40F876C1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7AF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AE27AF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E27AF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AE27AF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27AF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27AF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7AF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AE27AF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AE27AF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AE27AF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E27A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2022-10-07T15:37:00Z</dcterms:created>
  <dcterms:modified xsi:type="dcterms:W3CDTF">2022-10-07T15:37:00Z</dcterms:modified>
</cp:coreProperties>
</file>