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E0" w:rsidRDefault="00567EE0" w:rsidP="00567EE0">
      <w:pPr>
        <w:spacing w:after="105" w:line="259" w:lineRule="auto"/>
        <w:ind w:left="10" w:right="1097"/>
        <w:jc w:val="right"/>
      </w:pPr>
      <w:bookmarkStart w:id="0" w:name="_GoBack"/>
      <w:bookmarkEnd w:id="0"/>
      <w:r>
        <w:rPr>
          <w:b/>
        </w:rPr>
        <w:t>Załącznik nr 5 do SWZ</w:t>
      </w:r>
      <w:r>
        <w:rPr>
          <w:b/>
          <w:i/>
          <w:sz w:val="20"/>
        </w:rPr>
        <w:t xml:space="preserve">  </w:t>
      </w:r>
    </w:p>
    <w:p w:rsidR="00567EE0" w:rsidRDefault="00567EE0" w:rsidP="00567EE0">
      <w:pPr>
        <w:spacing w:after="17" w:line="259" w:lineRule="auto"/>
        <w:ind w:left="0" w:right="924" w:firstLine="0"/>
        <w:jc w:val="right"/>
      </w:pPr>
      <w:r>
        <w:rPr>
          <w:b/>
          <w:i/>
          <w:sz w:val="20"/>
        </w:rPr>
        <w:t xml:space="preserve">UWAGA: DOKUMENT NALEŻY PODPISAĆ KWALIFIKOWANYM PODPISEM ELEKTRONICZNYM! </w:t>
      </w:r>
    </w:p>
    <w:p w:rsidR="00567EE0" w:rsidRDefault="00567EE0" w:rsidP="00567EE0">
      <w:pPr>
        <w:spacing w:after="53" w:line="259" w:lineRule="auto"/>
        <w:ind w:left="0" w:firstLine="0"/>
        <w:jc w:val="left"/>
      </w:pPr>
      <w:r>
        <w:rPr>
          <w:b/>
        </w:rPr>
        <w:t xml:space="preserve"> </w:t>
      </w:r>
    </w:p>
    <w:p w:rsidR="00567EE0" w:rsidRDefault="00567EE0" w:rsidP="00567EE0">
      <w:pPr>
        <w:pStyle w:val="Nagwek1"/>
        <w:ind w:left="10" w:right="114"/>
      </w:pPr>
      <w:r>
        <w:rPr>
          <w:sz w:val="32"/>
        </w:rPr>
        <w:t>Wykaz usług</w:t>
      </w:r>
      <w:r>
        <w:rPr>
          <w:sz w:val="24"/>
        </w:rPr>
        <w:t xml:space="preserve"> </w:t>
      </w:r>
    </w:p>
    <w:p w:rsidR="00567EE0" w:rsidRDefault="00567EE0" w:rsidP="00567EE0">
      <w:pPr>
        <w:spacing w:after="4" w:line="256" w:lineRule="auto"/>
        <w:ind w:left="10"/>
      </w:pPr>
      <w:r>
        <w:rPr>
          <w:b/>
        </w:rPr>
        <w:t xml:space="preserve">W imieniu:   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67EE0" w:rsidRDefault="00567EE0" w:rsidP="00567EE0">
      <w:pPr>
        <w:spacing w:after="33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567EE0" w:rsidRDefault="00567EE0" w:rsidP="00567EE0">
      <w:pPr>
        <w:spacing w:after="4" w:line="256" w:lineRule="auto"/>
        <w:ind w:left="1282"/>
      </w:pPr>
      <w:r>
        <w:rPr>
          <w:b/>
        </w:rPr>
        <w:t xml:space="preserve">……………………………………………………………………………………… </w:t>
      </w:r>
    </w:p>
    <w:p w:rsidR="00567EE0" w:rsidRDefault="00567EE0" w:rsidP="00567EE0">
      <w:pPr>
        <w:pStyle w:val="Nagwek2"/>
        <w:spacing w:after="0"/>
        <w:ind w:left="285" w:right="388"/>
        <w:jc w:val="center"/>
      </w:pPr>
      <w:r>
        <w:rPr>
          <w:u w:val="none"/>
        </w:rPr>
        <w:t>(nazwa i siedziba Wykonawcy)</w:t>
      </w:r>
      <w:r>
        <w:rPr>
          <w:b w:val="0"/>
          <w:u w:val="none"/>
        </w:rPr>
        <w:t xml:space="preserve">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42" w:type="dxa"/>
        <w:tblInd w:w="214" w:type="dxa"/>
        <w:tblCellMar>
          <w:top w:w="12" w:type="dxa"/>
          <w:left w:w="178" w:type="dxa"/>
          <w:right w:w="136" w:type="dxa"/>
        </w:tblCellMar>
        <w:tblLook w:val="04A0" w:firstRow="1" w:lastRow="0" w:firstColumn="1" w:lastColumn="0" w:noHBand="0" w:noVBand="1"/>
      </w:tblPr>
      <w:tblGrid>
        <w:gridCol w:w="700"/>
        <w:gridCol w:w="1368"/>
        <w:gridCol w:w="1894"/>
        <w:gridCol w:w="1426"/>
        <w:gridCol w:w="1510"/>
        <w:gridCol w:w="1447"/>
        <w:gridCol w:w="1697"/>
      </w:tblGrid>
      <w:tr w:rsidR="00567EE0" w:rsidTr="00492D3E">
        <w:trPr>
          <w:trHeight w:val="220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18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Przedmiot </w:t>
            </w:r>
          </w:p>
          <w:p w:rsidR="00567EE0" w:rsidRDefault="00567EE0" w:rsidP="00492D3E">
            <w:pPr>
              <w:spacing w:after="0" w:line="259" w:lineRule="auto"/>
              <w:ind w:left="0" w:right="142" w:firstLine="0"/>
              <w:jc w:val="center"/>
            </w:pPr>
            <w:r>
              <w:rPr>
                <w:b/>
                <w:sz w:val="18"/>
              </w:rPr>
              <w:t xml:space="preserve">zamówienia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41" w:lineRule="auto"/>
              <w:ind w:left="0" w:right="48" w:firstLine="0"/>
            </w:pPr>
            <w:r>
              <w:rPr>
                <w:b/>
                <w:sz w:val="18"/>
              </w:rPr>
              <w:t xml:space="preserve">Ilość odebranych odpadów komunalnych – </w:t>
            </w:r>
          </w:p>
          <w:p w:rsidR="00567EE0" w:rsidRDefault="00567EE0" w:rsidP="00492D3E">
            <w:pPr>
              <w:tabs>
                <w:tab w:val="right" w:pos="1581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ZGODNIE </w:t>
            </w:r>
            <w:r>
              <w:rPr>
                <w:b/>
                <w:sz w:val="18"/>
              </w:rPr>
              <w:tab/>
              <w:t xml:space="preserve">Z </w:t>
            </w:r>
          </w:p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WYMAGANIAMI </w:t>
            </w:r>
          </w:p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SWZ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Rozpoczęcie świadczenia usługi (data)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Zakończenie świadczenia usługi (data)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18"/>
              </w:rPr>
              <w:t xml:space="preserve">Wartość zamówienia 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EE0" w:rsidRDefault="00567EE0" w:rsidP="00492D3E">
            <w:pPr>
              <w:spacing w:after="0" w:line="259" w:lineRule="auto"/>
              <w:ind w:left="2" w:right="46" w:firstLine="0"/>
            </w:pPr>
            <w:r>
              <w:rPr>
                <w:b/>
                <w:sz w:val="18"/>
              </w:rPr>
              <w:t>Podmiot, na rzecz którego usługa została wykonana</w:t>
            </w:r>
            <w:r>
              <w:rPr>
                <w:sz w:val="18"/>
              </w:rPr>
              <w:t xml:space="preserve"> </w:t>
            </w:r>
          </w:p>
        </w:tc>
      </w:tr>
      <w:tr w:rsidR="00567EE0" w:rsidTr="00492D3E">
        <w:trPr>
          <w:trHeight w:val="167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567EE0" w:rsidTr="00492D3E">
        <w:trPr>
          <w:trHeight w:val="16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567EE0" w:rsidRDefault="00567EE0" w:rsidP="00567EE0">
      <w:pPr>
        <w:spacing w:after="4" w:line="257" w:lineRule="auto"/>
        <w:ind w:left="10"/>
        <w:jc w:val="left"/>
      </w:pPr>
      <w:r>
        <w:rPr>
          <w:sz w:val="20"/>
        </w:rPr>
        <w:t>Do wykazu należy dołączyć dowody, czy usługi w/w zostały wykonane lub są wykonywane należycie.</w:t>
      </w:r>
      <w:r>
        <w:rPr>
          <w:i/>
        </w:rPr>
        <w:t xml:space="preserve"> </w:t>
      </w:r>
    </w:p>
    <w:p w:rsidR="00567EE0" w:rsidRDefault="00567EE0" w:rsidP="00567EE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820" w:type="dxa"/>
        <w:tblInd w:w="324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931"/>
      </w:tblGrid>
      <w:tr w:rsidR="00567EE0" w:rsidTr="00492D3E">
        <w:trPr>
          <w:trHeight w:val="2230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12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:rsidR="00567EE0" w:rsidRDefault="00567EE0" w:rsidP="00492D3E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567EE0" w:rsidRDefault="00567EE0" w:rsidP="00492D3E">
            <w:pPr>
              <w:spacing w:after="0" w:line="249" w:lineRule="auto"/>
              <w:ind w:left="0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Wykonawcy (ewentualnie: + pieczęć imienna uprawnionego przedstawiciela Wykonawcy) </w:t>
            </w:r>
          </w:p>
          <w:p w:rsidR="00567EE0" w:rsidRDefault="00567EE0" w:rsidP="00492D3E">
            <w:pPr>
              <w:spacing w:after="0" w:line="259" w:lineRule="auto"/>
              <w:ind w:left="4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567EE0" w:rsidRDefault="00567EE0" w:rsidP="00567EE0">
      <w:pPr>
        <w:spacing w:after="0" w:line="259" w:lineRule="auto"/>
        <w:ind w:left="0" w:firstLine="0"/>
        <w:jc w:val="left"/>
      </w:pPr>
      <w:r>
        <w:t xml:space="preserve"> </w:t>
      </w:r>
    </w:p>
    <w:p w:rsidR="00567EE0" w:rsidRDefault="00567EE0" w:rsidP="00567EE0">
      <w:pPr>
        <w:spacing w:after="4" w:line="257" w:lineRule="auto"/>
        <w:ind w:left="10"/>
        <w:jc w:val="left"/>
      </w:pPr>
      <w:r>
        <w:rPr>
          <w:sz w:val="20"/>
        </w:rPr>
        <w:t xml:space="preserve">Druk można: </w:t>
      </w:r>
    </w:p>
    <w:p w:rsidR="00567EE0" w:rsidRDefault="00567EE0" w:rsidP="00567EE0">
      <w:pPr>
        <w:numPr>
          <w:ilvl w:val="0"/>
          <w:numId w:val="1"/>
        </w:numPr>
        <w:spacing w:after="56" w:line="257" w:lineRule="auto"/>
        <w:ind w:hanging="118"/>
        <w:jc w:val="left"/>
      </w:pPr>
      <w:r>
        <w:rPr>
          <w:sz w:val="20"/>
        </w:rPr>
        <w:t xml:space="preserve">wypełnić, </w:t>
      </w:r>
    </w:p>
    <w:p w:rsidR="00567EE0" w:rsidRDefault="00567EE0" w:rsidP="00567EE0">
      <w:pPr>
        <w:numPr>
          <w:ilvl w:val="0"/>
          <w:numId w:val="1"/>
        </w:numPr>
        <w:spacing w:after="4" w:line="257" w:lineRule="auto"/>
        <w:ind w:hanging="118"/>
        <w:jc w:val="left"/>
      </w:pPr>
      <w:r>
        <w:rPr>
          <w:sz w:val="20"/>
        </w:rPr>
        <w:t>przepisać wg podanego wyżej wzoru</w:t>
      </w:r>
      <w:r>
        <w:rPr>
          <w:b/>
        </w:rPr>
        <w:t xml:space="preserve"> </w:t>
      </w:r>
    </w:p>
    <w:p w:rsidR="00567EE0" w:rsidRDefault="00567EE0" w:rsidP="00567EE0">
      <w:pPr>
        <w:tabs>
          <w:tab w:val="center" w:pos="8082"/>
          <w:tab w:val="center" w:pos="9482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sectPr w:rsidR="00567EE0" w:rsidSect="00567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DB" w:rsidRDefault="00FB1DDB" w:rsidP="00567EE0">
      <w:pPr>
        <w:spacing w:after="0" w:line="240" w:lineRule="auto"/>
      </w:pPr>
      <w:r>
        <w:separator/>
      </w:r>
    </w:p>
  </w:endnote>
  <w:endnote w:type="continuationSeparator" w:id="0">
    <w:p w:rsidR="00FB1DDB" w:rsidRDefault="00FB1DDB" w:rsidP="0056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3" name="Group 122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4" name="Shape 1259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513C63" id="Group 122674" o:spid="_x0000_s1026" style="position:absolute;margin-left:36pt;margin-top:777.45pt;width:523.45pt;height:.5pt;z-index:251660288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">
              <v:shape id="Shape 12592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0/8IA&#10;AADaAAAADwAAAGRycy9kb3ducmV2LnhtbESPzWrDMBCE74W8g9hCb43sEopxooRQCLSEHuok98Xa&#10;Wm6slZFU/7x9VQjkOMzMN8xmN9lODORD61hBvsxAENdOt9woOJ8OzwWIEJE1do5JwUwBdtvFwwZL&#10;7Ub+oqGKjUgQDiUqMDH2pZShNmQxLF1PnLxv5y3GJH0jtccxwW0nX7LsVVpsOS0Y7OnNUH2tfq0C&#10;XeRXb472M4Qqv5x+5qb+8Hulnh6n/RpEpCnew7f2u1awgv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T/wgAAANoAAAAPAAAAAAAAAAAAAAAAAJgCAABkcnMvZG93&#10;bnJldi54bWxQSwUGAAAAAAQABAD1AAAAhwMAAAAA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FB1DDB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FB1DDB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FB1DDB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1C2DD0">
      <w:rPr>
        <w:rFonts w:ascii="Calibri" w:eastAsia="Calibri" w:hAnsi="Calibri" w:cs="Calibri"/>
        <w:b/>
        <w:noProof/>
        <w:sz w:val="22"/>
      </w:rPr>
      <w:fldChar w:fldCharType="begin"/>
    </w:r>
    <w:r w:rsidR="001C2DD0">
      <w:rPr>
        <w:rFonts w:ascii="Calibri" w:eastAsia="Calibri" w:hAnsi="Calibri" w:cs="Calibri"/>
        <w:b/>
        <w:noProof/>
        <w:sz w:val="22"/>
      </w:rPr>
      <w:instrText xml:space="preserve"> NUMPAGES   \* MERGEFORMAT </w:instrText>
    </w:r>
    <w:r w:rsidR="001C2DD0">
      <w:rPr>
        <w:rFonts w:ascii="Calibri" w:eastAsia="Calibri" w:hAnsi="Calibri" w:cs="Calibri"/>
        <w:b/>
        <w:noProof/>
        <w:sz w:val="22"/>
      </w:rP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1C2DD0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1" name="Group 12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2" name="Shape 1259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2E6E0A" id="Group 122608" o:spid="_x0000_s1026" style="position:absolute;margin-left:36pt;margin-top:777.45pt;width:523.45pt;height:.5pt;z-index:251661312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">
              <v:shape id="Shape 125923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EMAA&#10;AADaAAAADwAAAGRycy9kb3ducmV2LnhtbESPQYvCMBSE74L/IbwFbzatB5GuUURYUJY9WNf7o3nb&#10;VJuXkkSt/94Iwh6HmfmGWa4H24kb+dA6VlBkOQji2umWGwW/x6/pAkSIyBo7x6TgQQHWq/FoiaV2&#10;dz7QrYqNSBAOJSowMfallKE2ZDFkridO3p/zFmOSvpHa4z3BbSdneT6XFltOCwZ72hqqL9XVKtCL&#10;4uLNt/0JoSpOx/Ojqfd+o9TkY9h8gog0xP/wu73TCm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kJEMAAAADaAAAADwAAAAAAAAAAAAAAAACYAgAAZHJzL2Rvd25y&#10;ZXYueG1sUEsFBgAAAAAEAAQA9QAAAIUDAAAAAA=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FB1DDB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FB1DDB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FB1DDB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1C2DD0">
      <w:rPr>
        <w:rFonts w:ascii="Calibri" w:eastAsia="Calibri" w:hAnsi="Calibri" w:cs="Calibri"/>
        <w:b/>
        <w:sz w:val="22"/>
      </w:rPr>
      <w:fldChar w:fldCharType="begin"/>
    </w:r>
    <w:r w:rsidR="001C2DD0">
      <w:rPr>
        <w:rFonts w:ascii="Calibri" w:eastAsia="Calibri" w:hAnsi="Calibri" w:cs="Calibri"/>
        <w:b/>
        <w:sz w:val="22"/>
      </w:rPr>
      <w:instrText xml:space="preserve"> NUMPAGES   \* MERGEFORMAT </w:instrText>
    </w:r>
    <w:r w:rsidR="001C2DD0"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1C2DD0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3F6A" w:rsidRDefault="00FB1DDB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DB" w:rsidRDefault="00FB1DDB" w:rsidP="00567EE0">
      <w:pPr>
        <w:spacing w:after="0" w:line="240" w:lineRule="auto"/>
      </w:pPr>
      <w:r>
        <w:separator/>
      </w:r>
    </w:p>
  </w:footnote>
  <w:footnote w:type="continuationSeparator" w:id="0">
    <w:p w:rsidR="00FB1DDB" w:rsidRDefault="00FB1DDB" w:rsidP="0056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1C2DD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50A94"/>
    <w:multiLevelType w:val="hybridMultilevel"/>
    <w:tmpl w:val="1D3CE330"/>
    <w:lvl w:ilvl="0" w:tplc="485C57C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296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47F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08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A88D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AE3A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080F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0815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A8FF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E6DE5"/>
    <w:multiLevelType w:val="hybridMultilevel"/>
    <w:tmpl w:val="6A662D1A"/>
    <w:lvl w:ilvl="0" w:tplc="BDCA5D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9F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62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E6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268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E1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01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A4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0F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E0"/>
    <w:rsid w:val="001441A7"/>
    <w:rsid w:val="001C2DD0"/>
    <w:rsid w:val="003F2924"/>
    <w:rsid w:val="00567EE0"/>
    <w:rsid w:val="00681476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D5E344-6DDC-498D-935F-940207A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EE0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567EE0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67EE0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67EE0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EE0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7EE0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7EE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67EE0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67EE0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567EE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567EE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2022-10-07T15:35:00Z</dcterms:created>
  <dcterms:modified xsi:type="dcterms:W3CDTF">2022-10-07T15:35:00Z</dcterms:modified>
</cp:coreProperties>
</file>