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8470" w14:textId="72C5A995" w:rsidR="00F05FFE" w:rsidRDefault="00362B39">
      <w:pPr>
        <w:spacing w:after="137" w:line="259" w:lineRule="auto"/>
        <w:ind w:left="0" w:right="48" w:firstLine="0"/>
        <w:jc w:val="right"/>
      </w:pPr>
      <w:r>
        <w:rPr>
          <w:i/>
        </w:rPr>
        <w:t>Załącznik nr</w:t>
      </w:r>
      <w:r w:rsidR="009F466A">
        <w:rPr>
          <w:i/>
        </w:rPr>
        <w:t xml:space="preserve"> 3</w:t>
      </w:r>
      <w:r>
        <w:rPr>
          <w:i/>
        </w:rPr>
        <w:t xml:space="preserve"> do </w:t>
      </w:r>
      <w:r w:rsidR="009F466A">
        <w:rPr>
          <w:i/>
        </w:rPr>
        <w:t>zapytania ofertowego</w:t>
      </w:r>
    </w:p>
    <w:p w14:paraId="4D9A8D76" w14:textId="77777777" w:rsidR="00F05FFE" w:rsidRDefault="00362B39">
      <w:pPr>
        <w:spacing w:after="5" w:line="272" w:lineRule="auto"/>
        <w:ind w:left="4847" w:right="0" w:firstLine="0"/>
        <w:jc w:val="left"/>
      </w:pPr>
      <w:r>
        <w:rPr>
          <w:i/>
        </w:rPr>
        <w:t xml:space="preserve">  </w:t>
      </w:r>
    </w:p>
    <w:p w14:paraId="3D31BA5D" w14:textId="77777777" w:rsidR="00F05FFE" w:rsidRDefault="00362B39">
      <w:pPr>
        <w:spacing w:after="0" w:line="259" w:lineRule="auto"/>
        <w:ind w:left="0" w:right="56" w:firstLine="0"/>
        <w:jc w:val="center"/>
      </w:pPr>
      <w:r>
        <w:rPr>
          <w:i/>
        </w:rPr>
        <w:t xml:space="preserve">wzór umowy </w:t>
      </w:r>
    </w:p>
    <w:p w14:paraId="37C75B1A" w14:textId="77777777" w:rsidR="00F05FFE" w:rsidRDefault="00362B39">
      <w:pPr>
        <w:spacing w:after="0" w:line="259" w:lineRule="auto"/>
        <w:ind w:left="2" w:right="0" w:firstLine="0"/>
        <w:jc w:val="center"/>
      </w:pPr>
      <w:r>
        <w:rPr>
          <w:i/>
        </w:rPr>
        <w:t xml:space="preserve"> </w:t>
      </w:r>
    </w:p>
    <w:p w14:paraId="75FEBBB3" w14:textId="38BE4B42" w:rsidR="00F05FFE" w:rsidRDefault="00362B39">
      <w:pPr>
        <w:pStyle w:val="Nagwek1"/>
        <w:spacing w:after="0"/>
      </w:pPr>
      <w:r>
        <w:t xml:space="preserve">UMOWA Nr </w:t>
      </w:r>
      <w:r w:rsidR="00187B35">
        <w:t>…………………………..</w:t>
      </w:r>
    </w:p>
    <w:p w14:paraId="4873B844" w14:textId="77777777" w:rsidR="00F05FFE" w:rsidRDefault="00362B39">
      <w:pPr>
        <w:spacing w:after="0" w:line="259" w:lineRule="auto"/>
        <w:ind w:left="2" w:right="0" w:firstLine="0"/>
        <w:jc w:val="center"/>
      </w:pPr>
      <w:r>
        <w:rPr>
          <w:b/>
          <w:color w:val="FF0000"/>
        </w:rPr>
        <w:t xml:space="preserve"> </w:t>
      </w:r>
    </w:p>
    <w:p w14:paraId="1A70D475" w14:textId="16A21BF3" w:rsidR="00F05FFE" w:rsidRDefault="00362B39">
      <w:pPr>
        <w:spacing w:after="0" w:line="253" w:lineRule="auto"/>
        <w:ind w:left="0" w:right="0" w:firstLine="0"/>
        <w:jc w:val="left"/>
      </w:pPr>
      <w:r>
        <w:t xml:space="preserve">zawarta w </w:t>
      </w:r>
      <w:r w:rsidR="00862804">
        <w:t>Słubicach</w:t>
      </w:r>
      <w:r>
        <w:t xml:space="preserve"> dnia ……………………. r. pomiędzy: </w:t>
      </w:r>
      <w:r>
        <w:rPr>
          <w:b/>
        </w:rPr>
        <w:t xml:space="preserve">Gminą </w:t>
      </w:r>
      <w:r w:rsidR="00862804">
        <w:rPr>
          <w:b/>
        </w:rPr>
        <w:t>Słubice, ul.</w:t>
      </w:r>
      <w:r w:rsidR="009F466A">
        <w:rPr>
          <w:b/>
        </w:rPr>
        <w:t xml:space="preserve"> </w:t>
      </w:r>
      <w:r w:rsidR="00862804">
        <w:rPr>
          <w:b/>
        </w:rPr>
        <w:t>Płocka 32, 09-533 Słubice, NIP:</w:t>
      </w:r>
      <w:r w:rsidR="00862804" w:rsidRPr="00862804">
        <w:rPr>
          <w:color w:val="212529"/>
          <w:sz w:val="30"/>
          <w:szCs w:val="30"/>
          <w:shd w:val="clear" w:color="auto" w:fill="FFFFFF"/>
        </w:rPr>
        <w:t xml:space="preserve"> </w:t>
      </w:r>
      <w:r w:rsidR="00862804" w:rsidRPr="00862804">
        <w:rPr>
          <w:b/>
        </w:rPr>
        <w:t>7743210626</w:t>
      </w:r>
      <w:r w:rsidR="00862804">
        <w:rPr>
          <w:b/>
        </w:rPr>
        <w:t xml:space="preserve"> </w:t>
      </w:r>
      <w:r>
        <w:rPr>
          <w:b/>
        </w:rPr>
        <w:t xml:space="preserve">, </w:t>
      </w:r>
      <w:r>
        <w:t xml:space="preserve">reprezentowaną przez:  </w:t>
      </w:r>
    </w:p>
    <w:p w14:paraId="7593587A" w14:textId="77777777" w:rsidR="00F05FFE" w:rsidRDefault="00362B39">
      <w:pPr>
        <w:spacing w:after="1" w:line="259" w:lineRule="auto"/>
        <w:ind w:left="0" w:right="0" w:firstLine="0"/>
        <w:jc w:val="left"/>
      </w:pPr>
      <w:r>
        <w:t xml:space="preserve"> </w:t>
      </w:r>
    </w:p>
    <w:p w14:paraId="30B64791" w14:textId="57489350" w:rsidR="00F05FFE" w:rsidRDefault="00862804">
      <w:pPr>
        <w:spacing w:after="0"/>
        <w:ind w:left="-15" w:firstLine="0"/>
      </w:pPr>
      <w:r>
        <w:t xml:space="preserve">Wójta Gminy Słubice – </w:t>
      </w:r>
      <w:r>
        <w:rPr>
          <w:b/>
        </w:rPr>
        <w:t>Jacka Kozłowskiego</w:t>
      </w:r>
      <w:r>
        <w:t xml:space="preserve">, przy kontrasygnacie Skarbnika Gminy – </w:t>
      </w:r>
      <w:r w:rsidR="004974F6">
        <w:rPr>
          <w:b/>
        </w:rPr>
        <w:t>Katarzyna Budzyńska</w:t>
      </w:r>
      <w:r>
        <w:rPr>
          <w:b/>
        </w:rPr>
        <w:t xml:space="preserve"> </w:t>
      </w:r>
      <w:r>
        <w:t xml:space="preserve">, </w:t>
      </w:r>
    </w:p>
    <w:p w14:paraId="5BE45A45" w14:textId="77777777" w:rsidR="00F05FFE" w:rsidRDefault="00362B39">
      <w:pPr>
        <w:spacing w:after="20" w:line="259" w:lineRule="auto"/>
        <w:ind w:left="0" w:right="0" w:firstLine="0"/>
        <w:jc w:val="left"/>
      </w:pPr>
      <w:r>
        <w:t xml:space="preserve"> </w:t>
      </w:r>
    </w:p>
    <w:p w14:paraId="6267E5AD" w14:textId="77777777" w:rsidR="00F05FFE" w:rsidRDefault="00362B39">
      <w:pPr>
        <w:spacing w:after="0"/>
        <w:ind w:left="-15" w:right="50" w:firstLine="0"/>
      </w:pPr>
      <w:r>
        <w:t xml:space="preserve">zwaną dalej „Zamawiającym” </w:t>
      </w:r>
    </w:p>
    <w:p w14:paraId="46E30B2B" w14:textId="77777777" w:rsidR="00F05FFE" w:rsidRDefault="00362B39">
      <w:pPr>
        <w:spacing w:after="0"/>
        <w:ind w:left="-15" w:right="9593" w:firstLine="0"/>
      </w:pPr>
      <w:r>
        <w:t xml:space="preserve"> a  </w:t>
      </w:r>
    </w:p>
    <w:p w14:paraId="0F304AFD" w14:textId="77777777" w:rsidR="00F05FFE" w:rsidRDefault="00362B39">
      <w:pPr>
        <w:spacing w:after="21" w:line="259" w:lineRule="auto"/>
        <w:ind w:left="0" w:right="0" w:firstLine="0"/>
        <w:jc w:val="left"/>
      </w:pPr>
      <w:r>
        <w:t xml:space="preserve"> </w:t>
      </w:r>
    </w:p>
    <w:p w14:paraId="4AB981A2" w14:textId="77777777" w:rsidR="00F05FFE" w:rsidRDefault="00362B39">
      <w:pPr>
        <w:spacing w:after="12"/>
        <w:ind w:left="-15" w:right="50" w:firstLine="0"/>
      </w:pPr>
      <w:r>
        <w:t xml:space="preserve">……………………………………….. NIP / KRS ……………………………………..…………….. reprezentowaną przez: </w:t>
      </w:r>
    </w:p>
    <w:p w14:paraId="49AF06C2" w14:textId="77777777" w:rsidR="00F05FFE" w:rsidRDefault="00362B39">
      <w:pPr>
        <w:spacing w:after="0"/>
        <w:ind w:left="-15" w:right="50" w:firstLine="0"/>
      </w:pPr>
      <w:r>
        <w:t xml:space="preserve">…………………………………………………………………………………………..…...………… </w:t>
      </w:r>
    </w:p>
    <w:p w14:paraId="5AA31153" w14:textId="77777777" w:rsidR="00F05FFE" w:rsidRDefault="00362B39">
      <w:pPr>
        <w:spacing w:after="20" w:line="259" w:lineRule="auto"/>
        <w:ind w:left="0" w:right="0" w:firstLine="0"/>
        <w:jc w:val="left"/>
      </w:pPr>
      <w:r>
        <w:t xml:space="preserve"> </w:t>
      </w:r>
    </w:p>
    <w:p w14:paraId="3CDC769E" w14:textId="77777777" w:rsidR="00F05FFE" w:rsidRDefault="00362B39">
      <w:pPr>
        <w:spacing w:after="0"/>
        <w:ind w:left="-15" w:right="50" w:firstLine="0"/>
      </w:pPr>
      <w:r>
        <w:t xml:space="preserve">zwanym dalej „Wykonawcą”, </w:t>
      </w:r>
    </w:p>
    <w:p w14:paraId="70BF6097" w14:textId="77777777" w:rsidR="00F05FFE" w:rsidRDefault="00362B39">
      <w:pPr>
        <w:spacing w:after="20" w:line="259" w:lineRule="auto"/>
        <w:ind w:left="0" w:right="0" w:firstLine="0"/>
        <w:jc w:val="left"/>
      </w:pPr>
      <w:r>
        <w:t xml:space="preserve"> </w:t>
      </w:r>
    </w:p>
    <w:p w14:paraId="78E96ED9" w14:textId="77777777" w:rsidR="00F05FFE" w:rsidRDefault="00362B39">
      <w:pPr>
        <w:spacing w:after="10"/>
        <w:ind w:left="-15" w:right="50" w:firstLine="0"/>
      </w:pPr>
      <w:r>
        <w:t>o następującej treści:</w:t>
      </w:r>
      <w:r>
        <w:rPr>
          <w:b/>
        </w:rPr>
        <w:t xml:space="preserve"> </w:t>
      </w:r>
    </w:p>
    <w:p w14:paraId="2E4E6D8C" w14:textId="77777777" w:rsidR="00F05FFE" w:rsidRDefault="00362B39">
      <w:pPr>
        <w:pStyle w:val="Nagwek1"/>
        <w:spacing w:after="0"/>
      </w:pPr>
      <w:r>
        <w:t>§ 1</w:t>
      </w:r>
      <w:r>
        <w:rPr>
          <w:b w:val="0"/>
        </w:rPr>
        <w:t xml:space="preserve"> </w:t>
      </w:r>
    </w:p>
    <w:p w14:paraId="11CD714C" w14:textId="77777777" w:rsidR="00F05FFE" w:rsidRDefault="00362B39">
      <w:pPr>
        <w:spacing w:after="18" w:line="259" w:lineRule="auto"/>
        <w:ind w:left="0" w:right="2" w:firstLine="0"/>
        <w:jc w:val="center"/>
      </w:pPr>
      <w:r>
        <w:rPr>
          <w:b/>
        </w:rPr>
        <w:t xml:space="preserve"> </w:t>
      </w:r>
    </w:p>
    <w:p w14:paraId="1180377F" w14:textId="4480F1E3" w:rsidR="00F05FFE" w:rsidRDefault="00362B39">
      <w:pPr>
        <w:numPr>
          <w:ilvl w:val="0"/>
          <w:numId w:val="1"/>
        </w:numPr>
        <w:ind w:right="50" w:hanging="358"/>
      </w:pPr>
      <w:r>
        <w:t xml:space="preserve">Przedmiotem umowy jest dostawa fabrycznie nowych </w:t>
      </w:r>
      <w:bookmarkStart w:id="0" w:name="_Hlk209779963"/>
      <w:r w:rsidR="008927D6" w:rsidRPr="00A80A12">
        <w:rPr>
          <w:b/>
          <w:sz w:val="24"/>
        </w:rPr>
        <w:t>„Dostawa urządzeń do oceny stanu technicznego budynków oraz narzędzi do przeprowadzania kontroli przestrzegania uchwały antysmogowej na terenie Gminy Słubice”</w:t>
      </w:r>
      <w:r w:rsidR="004F07C2" w:rsidRPr="004F07C2">
        <w:rPr>
          <w:bCs/>
          <w:lang w:bidi="pl-PL"/>
        </w:rPr>
        <w:t xml:space="preserve"> </w:t>
      </w:r>
      <w:r w:rsidR="00405519" w:rsidRPr="00405519">
        <w:rPr>
          <w:bCs/>
        </w:rPr>
        <w:t xml:space="preserve"> </w:t>
      </w:r>
      <w:bookmarkEnd w:id="0"/>
      <w:r w:rsidR="00405519">
        <w:rPr>
          <w:bCs/>
        </w:rPr>
        <w:t xml:space="preserve">o </w:t>
      </w:r>
      <w:r>
        <w:t>parametrach zgodnych z opisem przedmiotu zamówienia stanowiącym załącznik nr 1 do zapytania ofertowego oraz jednocześnie załącznik do niniejszej umowy dla potrzeb Zamawiającego w ramach projektu pn. „Mazowsze bez smogu” współfinansowanego ze środków Unii Europejskiej planowanego do realizacji w ramach Programu Fundusze Europejskie dla Mazowsza na lata 2021 – 2027., o wartości szacunkowej nie przekraczającej kwoty 130.000 zł, do które</w:t>
      </w:r>
      <w:r w:rsidR="009F466A">
        <w:t>3</w:t>
      </w:r>
      <w:r>
        <w:t xml:space="preserve">go zgodnie z art. 2 ust 1 pkt. 1 </w:t>
      </w:r>
      <w:r>
        <w:rPr>
          <w:i/>
        </w:rPr>
        <w:t xml:space="preserve">a </w:t>
      </w:r>
      <w:proofErr w:type="spellStart"/>
      <w:r>
        <w:rPr>
          <w:i/>
        </w:rPr>
        <w:t>contario</w:t>
      </w:r>
      <w:proofErr w:type="spellEnd"/>
      <w:r>
        <w:t xml:space="preserve"> ustawy z dnia 11 września 2019 r. – Prawo zamówień publicznych (Dz. U. z 2023 r. poz. 1605 ze zm.) nie stosuje się przepisów ww. ustawy, została zawarta umowa o następującej treści (zwana dalej „Umową”). </w:t>
      </w:r>
    </w:p>
    <w:p w14:paraId="7EDDB02A" w14:textId="77777777" w:rsidR="00F05FFE" w:rsidRDefault="00362B39">
      <w:pPr>
        <w:numPr>
          <w:ilvl w:val="0"/>
          <w:numId w:val="1"/>
        </w:numPr>
        <w:spacing w:after="24"/>
        <w:ind w:right="50" w:hanging="358"/>
      </w:pPr>
      <w:r>
        <w:t xml:space="preserve">Wykonawca oświadcza, że posiada wszelkie stosowne uprawnienia do wykonywania działalności koniecznej (niezbędnej) do wykonania przedmiotu niniejszej umowy. </w:t>
      </w:r>
    </w:p>
    <w:p w14:paraId="19BC41D5" w14:textId="77777777" w:rsidR="00F05FFE" w:rsidRDefault="00362B39">
      <w:pPr>
        <w:spacing w:after="0" w:line="259" w:lineRule="auto"/>
        <w:ind w:left="578" w:right="0" w:firstLine="0"/>
        <w:jc w:val="left"/>
      </w:pPr>
      <w:r>
        <w:t xml:space="preserve"> </w:t>
      </w:r>
    </w:p>
    <w:p w14:paraId="6636448B" w14:textId="77777777" w:rsidR="00F05FFE" w:rsidRDefault="00362B39">
      <w:pPr>
        <w:pStyle w:val="Nagwek1"/>
        <w:ind w:right="60"/>
      </w:pPr>
      <w:r>
        <w:t xml:space="preserve">§ 2 </w:t>
      </w:r>
    </w:p>
    <w:p w14:paraId="4AF0833A" w14:textId="77777777" w:rsidR="00F05FFE" w:rsidRDefault="00362B39">
      <w:pPr>
        <w:spacing w:after="76" w:line="259" w:lineRule="auto"/>
        <w:ind w:left="0" w:right="2" w:firstLine="0"/>
        <w:jc w:val="center"/>
      </w:pPr>
      <w:r>
        <w:rPr>
          <w:b/>
        </w:rPr>
        <w:t xml:space="preserve"> </w:t>
      </w:r>
    </w:p>
    <w:p w14:paraId="07E73625" w14:textId="77777777" w:rsidR="00F05FFE" w:rsidRDefault="00362B39">
      <w:pPr>
        <w:numPr>
          <w:ilvl w:val="0"/>
          <w:numId w:val="2"/>
        </w:numPr>
        <w:ind w:right="50" w:hanging="358"/>
      </w:pPr>
      <w:r>
        <w:t xml:space="preserve">Przedmioty umowy zostaną dostarczone na koszt i ryzyko Wykonawcy, po uprzednim zawiadomieniu Zamawiającego o terminie dostawy. </w:t>
      </w:r>
    </w:p>
    <w:p w14:paraId="4C14D666" w14:textId="77777777" w:rsidR="00F05FFE" w:rsidRDefault="00362B39">
      <w:pPr>
        <w:numPr>
          <w:ilvl w:val="0"/>
          <w:numId w:val="2"/>
        </w:numPr>
        <w:ind w:right="50" w:hanging="358"/>
      </w:pPr>
      <w:r>
        <w:t xml:space="preserve">Wykonawca dostarczy przedmioty umowy zgodne z opisem przedmiotu zamówienia wyspecyfikowanymi w ofercie Wykonawcy. </w:t>
      </w:r>
    </w:p>
    <w:p w14:paraId="5671E04B" w14:textId="77777777" w:rsidR="00F05FFE" w:rsidRDefault="00362B39">
      <w:pPr>
        <w:numPr>
          <w:ilvl w:val="0"/>
          <w:numId w:val="2"/>
        </w:numPr>
        <w:ind w:right="50" w:hanging="358"/>
      </w:pPr>
      <w:r>
        <w:lastRenderedPageBreak/>
        <w:t xml:space="preserve">Wykonawca zobowiązuje się dostarczyć przedmioty zamówienia fabrycznie nowe, oryginalnie zapakowane, wolne od wad i wykonane w ramach bezpiecznych technologii, spełniające wymagania określone w zapytaniu ofertowym oraz odpowiadające normom jakościowym, określonym we właściwych aktach prawnych. </w:t>
      </w:r>
    </w:p>
    <w:p w14:paraId="69B683E5" w14:textId="77777777" w:rsidR="00F05FFE" w:rsidRDefault="00362B39">
      <w:pPr>
        <w:numPr>
          <w:ilvl w:val="0"/>
          <w:numId w:val="2"/>
        </w:numPr>
        <w:spacing w:after="24"/>
        <w:ind w:right="50" w:hanging="358"/>
      </w:pPr>
      <w:r>
        <w:t xml:space="preserve">Wraz z towarem Wykonawca wyda Zamawiającemu karty gwarancyjne, certyfikaty oraz instrukcje dotyczące sposobu korzystania z urządzeń, itp. </w:t>
      </w:r>
    </w:p>
    <w:p w14:paraId="19EEE28D" w14:textId="77777777" w:rsidR="00F05FFE" w:rsidRDefault="00362B39">
      <w:pPr>
        <w:spacing w:after="52" w:line="259" w:lineRule="auto"/>
        <w:ind w:left="0" w:right="2" w:firstLine="0"/>
        <w:jc w:val="center"/>
      </w:pPr>
      <w:r>
        <w:rPr>
          <w:b/>
        </w:rPr>
        <w:t xml:space="preserve"> </w:t>
      </w:r>
    </w:p>
    <w:p w14:paraId="7C760673" w14:textId="77777777" w:rsidR="00F05FFE" w:rsidRDefault="00362B39">
      <w:pPr>
        <w:pStyle w:val="Nagwek1"/>
        <w:ind w:right="60"/>
      </w:pPr>
      <w:r>
        <w:t>§ 3</w:t>
      </w:r>
      <w:r>
        <w:rPr>
          <w:b w:val="0"/>
        </w:rPr>
        <w:t xml:space="preserve"> </w:t>
      </w:r>
    </w:p>
    <w:p w14:paraId="56E251B4" w14:textId="77777777" w:rsidR="00F05FFE" w:rsidRDefault="00362B39">
      <w:pPr>
        <w:spacing w:after="0" w:line="259" w:lineRule="auto"/>
        <w:ind w:left="0" w:right="0" w:firstLine="0"/>
        <w:jc w:val="left"/>
      </w:pPr>
      <w:r>
        <w:t xml:space="preserve"> </w:t>
      </w:r>
    </w:p>
    <w:p w14:paraId="43653DD5" w14:textId="3D4B5755" w:rsidR="00F05FFE" w:rsidRDefault="00362B39">
      <w:pPr>
        <w:spacing w:after="0" w:line="244" w:lineRule="auto"/>
        <w:ind w:left="0" w:right="0" w:firstLine="0"/>
        <w:jc w:val="left"/>
      </w:pPr>
      <w:r>
        <w:rPr>
          <w:sz w:val="24"/>
        </w:rPr>
        <w:t xml:space="preserve">Wykonawca zobowiązuje się zrealizować dostawę stanowiącą przedmiot zamówienia w terminie </w:t>
      </w:r>
      <w:r w:rsidR="004621DA">
        <w:rPr>
          <w:sz w:val="24"/>
        </w:rPr>
        <w:t>21</w:t>
      </w:r>
      <w:r>
        <w:rPr>
          <w:b/>
          <w:sz w:val="24"/>
        </w:rPr>
        <w:t xml:space="preserve"> </w:t>
      </w:r>
      <w:r>
        <w:rPr>
          <w:sz w:val="24"/>
        </w:rPr>
        <w:t xml:space="preserve">dni od dnia zawarcia niniejszej umowy. </w:t>
      </w:r>
    </w:p>
    <w:p w14:paraId="1E01ED3F" w14:textId="77777777" w:rsidR="00F05FFE" w:rsidRDefault="00362B39">
      <w:pPr>
        <w:spacing w:after="0" w:line="259" w:lineRule="auto"/>
        <w:ind w:left="0" w:right="0" w:firstLine="0"/>
        <w:jc w:val="center"/>
      </w:pPr>
      <w:r>
        <w:rPr>
          <w:b/>
          <w:sz w:val="24"/>
        </w:rPr>
        <w:t xml:space="preserve"> </w:t>
      </w:r>
    </w:p>
    <w:p w14:paraId="4AF74DB2" w14:textId="77777777" w:rsidR="00F05FFE" w:rsidRDefault="00362B39">
      <w:pPr>
        <w:pStyle w:val="Nagwek1"/>
        <w:spacing w:after="0"/>
        <w:ind w:right="60"/>
      </w:pPr>
      <w:r>
        <w:t xml:space="preserve">§ 4 </w:t>
      </w:r>
    </w:p>
    <w:p w14:paraId="0C6C8E44" w14:textId="77777777" w:rsidR="00F05FFE" w:rsidRDefault="00362B39">
      <w:pPr>
        <w:spacing w:after="82" w:line="259" w:lineRule="auto"/>
        <w:ind w:left="0" w:right="2" w:firstLine="0"/>
        <w:jc w:val="center"/>
      </w:pPr>
      <w:r>
        <w:rPr>
          <w:b/>
        </w:rPr>
        <w:t xml:space="preserve"> </w:t>
      </w:r>
    </w:p>
    <w:p w14:paraId="3B9A900F" w14:textId="77777777" w:rsidR="00F05FFE" w:rsidRDefault="00362B39">
      <w:pPr>
        <w:numPr>
          <w:ilvl w:val="0"/>
          <w:numId w:val="3"/>
        </w:numPr>
        <w:ind w:right="50" w:hanging="358"/>
      </w:pPr>
      <w:r>
        <w:t xml:space="preserve">Strony ustalają, że przedmiot umowy Wykonawca wykona osobiście. </w:t>
      </w:r>
    </w:p>
    <w:p w14:paraId="3395629F" w14:textId="77777777" w:rsidR="00F05FFE" w:rsidRDefault="00362B39">
      <w:pPr>
        <w:numPr>
          <w:ilvl w:val="0"/>
          <w:numId w:val="3"/>
        </w:numPr>
        <w:ind w:right="50" w:hanging="358"/>
      </w:pPr>
      <w:r>
        <w:t xml:space="preserve">Wykonawca jest odpowiedzialny za działania lub zaniechania jego przedstawicieli lub pracowników, jak za własne działania lub zaniechania.  </w:t>
      </w:r>
    </w:p>
    <w:p w14:paraId="04F53912" w14:textId="77777777" w:rsidR="00F05FFE" w:rsidRDefault="00362B39">
      <w:pPr>
        <w:numPr>
          <w:ilvl w:val="0"/>
          <w:numId w:val="3"/>
        </w:numPr>
        <w:spacing w:after="46"/>
        <w:ind w:right="50" w:hanging="358"/>
      </w:pPr>
      <w:r>
        <w:t xml:space="preserve">Wykonawca ponosi pełną odpowiedzialność za szkody spowodowane nienależytym wykonaniem umowy. </w:t>
      </w:r>
    </w:p>
    <w:p w14:paraId="4E9B09B5" w14:textId="77777777" w:rsidR="00F05FFE" w:rsidRDefault="00362B39">
      <w:pPr>
        <w:pStyle w:val="Nagwek1"/>
        <w:ind w:right="60"/>
      </w:pPr>
      <w:r>
        <w:t xml:space="preserve">§ 5 </w:t>
      </w:r>
    </w:p>
    <w:p w14:paraId="2CD03800" w14:textId="77777777" w:rsidR="00F05FFE" w:rsidRDefault="00362B39">
      <w:pPr>
        <w:spacing w:after="83" w:line="259" w:lineRule="auto"/>
        <w:ind w:left="0" w:right="2" w:firstLine="0"/>
        <w:jc w:val="center"/>
      </w:pPr>
      <w:r>
        <w:rPr>
          <w:b/>
        </w:rPr>
        <w:t xml:space="preserve"> </w:t>
      </w:r>
    </w:p>
    <w:p w14:paraId="4B012A45" w14:textId="77777777" w:rsidR="00F05FFE" w:rsidRDefault="00362B39">
      <w:pPr>
        <w:spacing w:after="47"/>
        <w:ind w:left="-15" w:right="50" w:firstLine="0"/>
      </w:pPr>
      <w:r>
        <w:t xml:space="preserve">Do bieżących kontaktów w trakcie realizacji przedmiotu umowy upoważniony/a jest: </w:t>
      </w:r>
    </w:p>
    <w:p w14:paraId="06BF83D8" w14:textId="3E34C506" w:rsidR="00F05FFE" w:rsidRDefault="00362B39">
      <w:pPr>
        <w:numPr>
          <w:ilvl w:val="0"/>
          <w:numId w:val="4"/>
        </w:numPr>
        <w:ind w:right="50" w:firstLine="0"/>
      </w:pPr>
      <w:r>
        <w:t xml:space="preserve">ze strony Zamawiającego – </w:t>
      </w:r>
      <w:r w:rsidR="003207C6">
        <w:t>Przemysław Nowacki, tel. 24 2778 932</w:t>
      </w:r>
    </w:p>
    <w:p w14:paraId="7C31A2B9" w14:textId="70F14539" w:rsidR="00F05FFE" w:rsidRDefault="003207C6">
      <w:pPr>
        <w:numPr>
          <w:ilvl w:val="0"/>
          <w:numId w:val="4"/>
        </w:numPr>
        <w:spacing w:after="40"/>
        <w:ind w:right="50" w:firstLine="0"/>
      </w:pPr>
      <w:r>
        <w:t xml:space="preserve"> ze strony Wykonawcy – ……………………..… ……….., tel. …………………..; e-mail ………………………………... </w:t>
      </w:r>
    </w:p>
    <w:p w14:paraId="173C8853" w14:textId="77777777" w:rsidR="00F05FFE" w:rsidRDefault="00362B39">
      <w:pPr>
        <w:pStyle w:val="Nagwek1"/>
        <w:ind w:right="60"/>
      </w:pPr>
      <w:r>
        <w:t xml:space="preserve">§ 6 </w:t>
      </w:r>
    </w:p>
    <w:p w14:paraId="08468809" w14:textId="77777777" w:rsidR="00F05FFE" w:rsidRDefault="00362B39">
      <w:pPr>
        <w:spacing w:after="84" w:line="259" w:lineRule="auto"/>
        <w:ind w:left="0" w:right="2" w:firstLine="0"/>
        <w:jc w:val="center"/>
      </w:pPr>
      <w:r>
        <w:rPr>
          <w:b/>
        </w:rPr>
        <w:t xml:space="preserve"> </w:t>
      </w:r>
    </w:p>
    <w:p w14:paraId="14DD775F" w14:textId="77777777" w:rsidR="00F05FFE" w:rsidRDefault="00362B39">
      <w:pPr>
        <w:numPr>
          <w:ilvl w:val="0"/>
          <w:numId w:val="5"/>
        </w:numPr>
        <w:spacing w:after="11"/>
        <w:ind w:right="50" w:hanging="358"/>
      </w:pPr>
      <w:r>
        <w:t xml:space="preserve">Dokumentem potwierdzającym należyte wykonanie przedmiotu niniejszej umowy będzie </w:t>
      </w:r>
      <w:r>
        <w:rPr>
          <w:i/>
        </w:rPr>
        <w:t>„Protokół odbioru”,</w:t>
      </w:r>
      <w:r>
        <w:t xml:space="preserve"> sporządzony przez Zamawiającego i podpisany przez przedstawicieli Stron w dwóch jednobrzmiących egzemplarzach, po jednym dla każdej ze Stron.  </w:t>
      </w:r>
    </w:p>
    <w:p w14:paraId="0F393089" w14:textId="77777777" w:rsidR="00F05FFE" w:rsidRDefault="00362B39">
      <w:pPr>
        <w:numPr>
          <w:ilvl w:val="0"/>
          <w:numId w:val="5"/>
        </w:numPr>
        <w:spacing w:after="11"/>
        <w:ind w:right="50" w:hanging="358"/>
      </w:pPr>
      <w:r>
        <w:t xml:space="preserve">Zamawiający zastrzega sobie prawo do wymiany albo zwrotu: produktów wadliwych,  o nieodpowiedniej jakości oraz nieodpowiadających opisowi przedmiotu zamówienia.  </w:t>
      </w:r>
    </w:p>
    <w:p w14:paraId="2007B404" w14:textId="77777777" w:rsidR="00F05FFE" w:rsidRDefault="00362B39">
      <w:pPr>
        <w:numPr>
          <w:ilvl w:val="0"/>
          <w:numId w:val="5"/>
        </w:numPr>
        <w:spacing w:after="13"/>
        <w:ind w:right="50" w:hanging="358"/>
      </w:pPr>
      <w:r>
        <w:t xml:space="preserve">W przypadku nie usunięcia przez Wykonawcę zgłoszonej wady w wyznaczonym terminie, Zamawiający może usunąć wadę w zastępstwie Wykonawcy i na jego koszt, po uprzednim pisemnym powiadomieniu Wykonawcy. </w:t>
      </w:r>
    </w:p>
    <w:p w14:paraId="6291B26D" w14:textId="77777777" w:rsidR="00F05FFE" w:rsidRDefault="00362B39">
      <w:pPr>
        <w:numPr>
          <w:ilvl w:val="0"/>
          <w:numId w:val="5"/>
        </w:numPr>
        <w:spacing w:after="14"/>
        <w:ind w:right="50" w:hanging="358"/>
      </w:pPr>
      <w:r>
        <w:t xml:space="preserve">Zamawiający – z uwagi na charakter przedmiotu umowy jego ilość i asortyment – nie jest zobowiązany dokonać sprawdzenia ilości i jakości przedmiotu umowy bezpośrednio przy jej odbiorze, co nie zwalnia Wykonawcy z obowiązku usunięcia wad i usterek – w zakresie niezgodności ilościowej, jakościowej lub asortymentowej – oraz naprawienia szkody jeżeli okaże się, że w dniu odbioru przedmiotu umowy był on wadliwy lub niekompletny. </w:t>
      </w:r>
    </w:p>
    <w:p w14:paraId="0A76E98D" w14:textId="77777777" w:rsidR="00F05FFE" w:rsidRDefault="00362B39">
      <w:pPr>
        <w:numPr>
          <w:ilvl w:val="0"/>
          <w:numId w:val="5"/>
        </w:numPr>
        <w:spacing w:after="12"/>
        <w:ind w:right="50" w:hanging="358"/>
      </w:pPr>
      <w:r>
        <w:t xml:space="preserve">Niezgodność ilościową i jakościową dostarczonego przedmiotu umowy Zamawiający zobowiązany jest reklamować u Wykonawcy drogą elektroniczną w terminie 14 dni od dnia odbioru - na adres wskazany w § 9 ust. 3 niniejszej umowy.  </w:t>
      </w:r>
    </w:p>
    <w:p w14:paraId="0EEA738F" w14:textId="77777777" w:rsidR="00F05FFE" w:rsidRDefault="00362B39">
      <w:pPr>
        <w:numPr>
          <w:ilvl w:val="0"/>
          <w:numId w:val="5"/>
        </w:numPr>
        <w:spacing w:after="0"/>
        <w:ind w:right="50" w:hanging="358"/>
      </w:pPr>
      <w:r>
        <w:lastRenderedPageBreak/>
        <w:t xml:space="preserve">W przypadku reklamacji określonej w ust. 5 niniejszego §, Wykonawca zobowiązany jest do dostarczenia prawidłowo wykonanego przedmiotu umowy w terminie 7 dni roboczych (od wysłania przez Zamawiającego wiadomości e-mail).  </w:t>
      </w:r>
    </w:p>
    <w:p w14:paraId="535FE44E" w14:textId="77777777" w:rsidR="00F05FFE" w:rsidRDefault="00362B39">
      <w:pPr>
        <w:spacing w:after="0" w:line="259" w:lineRule="auto"/>
        <w:ind w:left="0" w:right="0" w:firstLine="0"/>
        <w:jc w:val="left"/>
      </w:pPr>
      <w:r>
        <w:t xml:space="preserve"> </w:t>
      </w:r>
    </w:p>
    <w:p w14:paraId="3C27FBE1" w14:textId="77777777" w:rsidR="007F184D" w:rsidRDefault="00362B39">
      <w:pPr>
        <w:spacing w:after="0" w:line="294" w:lineRule="auto"/>
        <w:ind w:left="113" w:right="63" w:firstLine="4590"/>
        <w:jc w:val="left"/>
        <w:rPr>
          <w:b/>
        </w:rPr>
      </w:pPr>
      <w:r>
        <w:rPr>
          <w:b/>
        </w:rPr>
        <w:t>§ 7</w:t>
      </w:r>
    </w:p>
    <w:p w14:paraId="68DF4417" w14:textId="77777777" w:rsidR="007F184D" w:rsidRDefault="007F184D">
      <w:pPr>
        <w:spacing w:after="0" w:line="294" w:lineRule="auto"/>
        <w:ind w:left="113" w:right="63" w:firstLine="4590"/>
        <w:jc w:val="left"/>
      </w:pPr>
    </w:p>
    <w:p w14:paraId="20C65662" w14:textId="6C4239F5" w:rsidR="00F05FFE" w:rsidRDefault="00362B39" w:rsidP="007F184D">
      <w:pPr>
        <w:spacing w:after="0" w:line="294" w:lineRule="auto"/>
        <w:ind w:left="113" w:right="63" w:firstLine="0"/>
        <w:jc w:val="left"/>
      </w:pPr>
      <w:r>
        <w:t>1.</w:t>
      </w:r>
      <w:r>
        <w:rPr>
          <w:rFonts w:ascii="Arial" w:eastAsia="Arial" w:hAnsi="Arial" w:cs="Arial"/>
        </w:rPr>
        <w:t xml:space="preserve"> </w:t>
      </w:r>
      <w:r>
        <w:rPr>
          <w:rFonts w:ascii="Arial" w:eastAsia="Arial" w:hAnsi="Arial" w:cs="Arial"/>
        </w:rPr>
        <w:tab/>
      </w:r>
      <w:r>
        <w:t xml:space="preserve">Za wykonanie przedmiotu umowy Wykonawca otrzyma wynagrodzenie ryczałtowe zgodnie ze złożoną </w:t>
      </w:r>
      <w:r w:rsidR="00EF0E91">
        <w:t xml:space="preserve"> </w:t>
      </w:r>
      <w:r>
        <w:t xml:space="preserve">ofertą </w:t>
      </w:r>
      <w:r>
        <w:tab/>
        <w:t xml:space="preserve">cenową, </w:t>
      </w:r>
      <w:r>
        <w:tab/>
        <w:t xml:space="preserve">tj. </w:t>
      </w:r>
      <w:r>
        <w:tab/>
        <w:t xml:space="preserve">w </w:t>
      </w:r>
      <w:r>
        <w:tab/>
        <w:t xml:space="preserve">wysokości </w:t>
      </w:r>
      <w:r>
        <w:tab/>
        <w:t xml:space="preserve">brutto: </w:t>
      </w:r>
      <w:r>
        <w:tab/>
        <w:t xml:space="preserve">……….…. </w:t>
      </w:r>
      <w:r>
        <w:tab/>
        <w:t xml:space="preserve">zł </w:t>
      </w:r>
      <w:r>
        <w:tab/>
        <w:t xml:space="preserve">(słownie ……………………………), zawierające podatek od towarów i usług – VAT. </w:t>
      </w:r>
    </w:p>
    <w:p w14:paraId="73ECC377" w14:textId="77777777" w:rsidR="00F05FFE" w:rsidRDefault="00362B39">
      <w:pPr>
        <w:numPr>
          <w:ilvl w:val="0"/>
          <w:numId w:val="6"/>
        </w:numPr>
        <w:ind w:left="567" w:right="50" w:hanging="454"/>
      </w:pPr>
      <w:r>
        <w:t xml:space="preserve">Wynagrodzenie ryczałtowe, o którym mowa w ust. 1 jest niezmienne przez cały okres wykonywania przedmiotu umowy i uwzględnia wszelkie elementy inflacyjne, oraz wszelkie koszty wynikające z realizacji przedmiotu umowy, w tym ryzyko Wykonawcy z tytułu niewłaściwego oszacowania wszelkich kosztów związanych z realizacją przedmiotu umowy,  a także oddziaływania innych czynników mających lub mogących mieć wpływ na koszty. </w:t>
      </w:r>
    </w:p>
    <w:p w14:paraId="5D13B293" w14:textId="77777777" w:rsidR="00F05FFE" w:rsidRDefault="00362B39">
      <w:pPr>
        <w:numPr>
          <w:ilvl w:val="0"/>
          <w:numId w:val="6"/>
        </w:numPr>
        <w:ind w:left="567" w:right="50" w:hanging="454"/>
      </w:pPr>
      <w:r>
        <w:t xml:space="preserve">Niedoszacowanie, pominięcie oraz brak rozpoznania zakresu przedmiotu umowy, nie może być podstawą do żądania przez Wykonawcę, zmiany wynagrodzenia określonego w ust. 1. </w:t>
      </w:r>
    </w:p>
    <w:p w14:paraId="57B6A577" w14:textId="77777777" w:rsidR="00F05FFE" w:rsidRDefault="00362B39">
      <w:pPr>
        <w:numPr>
          <w:ilvl w:val="0"/>
          <w:numId w:val="6"/>
        </w:numPr>
        <w:ind w:left="567" w:right="50" w:hanging="454"/>
      </w:pPr>
      <w:r>
        <w:t xml:space="preserve">Kwota wynagrodzenia Wykonawcy, określona w ust. 1, zawiera wszelkie koszty ponoszone przez Wykonawcę, w związku z realizacją przedmiotu umowy, określonego w § 1 niniejszej umowy, tj. wszystkie koszty dostawy, ubezpieczenia, opakowania, udzielonych gwarancji na dostarczony towar, wymagane prawem podatki i opłaty, w tym podatek VAT i wszystkie inne zobowiązania, bez których należyte wykonanie zamówienia byłoby niemożliwe. </w:t>
      </w:r>
    </w:p>
    <w:p w14:paraId="14F6ADEF" w14:textId="77777777" w:rsidR="00F05FFE" w:rsidRDefault="00362B39">
      <w:pPr>
        <w:numPr>
          <w:ilvl w:val="0"/>
          <w:numId w:val="6"/>
        </w:numPr>
        <w:ind w:left="567" w:right="50" w:hanging="454"/>
      </w:pPr>
      <w:r>
        <w:t xml:space="preserve">Podstawą do wystawienia faktury jest Protokół odbioru, podpisany przez obie strony Umowy, potwierdzający zrealizowanie dostawy zgodnie z umową. </w:t>
      </w:r>
    </w:p>
    <w:p w14:paraId="567B6C49" w14:textId="77777777" w:rsidR="00F05FFE" w:rsidRDefault="00362B39">
      <w:pPr>
        <w:numPr>
          <w:ilvl w:val="0"/>
          <w:numId w:val="6"/>
        </w:numPr>
        <w:ind w:left="567" w:right="50" w:hanging="454"/>
      </w:pPr>
      <w:r>
        <w:t xml:space="preserve">Rozliczenie nastąpi w oparciu o prawidłowo wystawioną pod względem formalnym  i rachunkowym fakturę VAT wraz z dołączonym protokołem odbioru.  </w:t>
      </w:r>
    </w:p>
    <w:p w14:paraId="57F60AC7" w14:textId="77777777" w:rsidR="00F05FFE" w:rsidRDefault="00362B39">
      <w:pPr>
        <w:numPr>
          <w:ilvl w:val="0"/>
          <w:numId w:val="6"/>
        </w:numPr>
        <w:ind w:left="567" w:right="50" w:hanging="454"/>
      </w:pPr>
      <w:r>
        <w:t xml:space="preserve">Faktura będzie płatna w terminie do 21 dni od daty jej otrzymania przez Zamawiającego. </w:t>
      </w:r>
    </w:p>
    <w:p w14:paraId="15086177" w14:textId="77777777" w:rsidR="00F05FFE" w:rsidRDefault="00362B39">
      <w:pPr>
        <w:numPr>
          <w:ilvl w:val="0"/>
          <w:numId w:val="6"/>
        </w:numPr>
        <w:ind w:left="567" w:right="50" w:hanging="454"/>
      </w:pPr>
      <w:r>
        <w:t xml:space="preserve">Za termin zapłaty faktury uznaje się dzień, w którym Zamawiający polecił swojemu bankowi dokonanie przelewu wynagrodzenia Wykonawcy na wskazany przez niego rachunek bankowy. </w:t>
      </w:r>
    </w:p>
    <w:p w14:paraId="7D8FDEA7" w14:textId="315EE1A3" w:rsidR="00F05FFE" w:rsidRDefault="00362B39">
      <w:pPr>
        <w:numPr>
          <w:ilvl w:val="0"/>
          <w:numId w:val="6"/>
        </w:numPr>
        <w:ind w:left="567" w:right="50" w:hanging="454"/>
      </w:pPr>
      <w:r>
        <w:t>Wykonawca oświadcza, że jest</w:t>
      </w:r>
      <w:r w:rsidR="003E1DDF">
        <w:t xml:space="preserve">/nie jest </w:t>
      </w:r>
      <w:r>
        <w:t xml:space="preserve">płatnikiem podatku VAT. </w:t>
      </w:r>
    </w:p>
    <w:p w14:paraId="135DB75D" w14:textId="3A699C16" w:rsidR="00F05FFE" w:rsidRDefault="00362B39">
      <w:pPr>
        <w:numPr>
          <w:ilvl w:val="0"/>
          <w:numId w:val="6"/>
        </w:numPr>
        <w:spacing w:after="27"/>
        <w:ind w:left="567" w:right="50" w:hanging="454"/>
      </w:pPr>
      <w:r>
        <w:t xml:space="preserve">Zamawiający oświadcza, że jest podatnikiem podatku VAT. </w:t>
      </w:r>
    </w:p>
    <w:p w14:paraId="0D5026A8" w14:textId="77777777" w:rsidR="00F05FFE" w:rsidRDefault="00362B39">
      <w:pPr>
        <w:spacing w:after="77" w:line="259" w:lineRule="auto"/>
        <w:ind w:left="0" w:right="0" w:firstLine="0"/>
        <w:jc w:val="left"/>
      </w:pPr>
      <w:r>
        <w:t xml:space="preserve"> </w:t>
      </w:r>
    </w:p>
    <w:p w14:paraId="56E7B387" w14:textId="77777777" w:rsidR="00F05FFE" w:rsidRDefault="00362B39">
      <w:pPr>
        <w:pStyle w:val="Nagwek1"/>
        <w:spacing w:after="0"/>
        <w:ind w:right="60"/>
      </w:pPr>
      <w:r>
        <w:t xml:space="preserve">§ 8 </w:t>
      </w:r>
    </w:p>
    <w:p w14:paraId="11DF1A3D" w14:textId="77777777" w:rsidR="00F05FFE" w:rsidRDefault="00362B39">
      <w:pPr>
        <w:spacing w:after="26" w:line="259" w:lineRule="auto"/>
        <w:ind w:left="0" w:right="2" w:firstLine="0"/>
        <w:jc w:val="center"/>
      </w:pPr>
      <w:r>
        <w:t xml:space="preserve"> </w:t>
      </w:r>
    </w:p>
    <w:p w14:paraId="36FE419F" w14:textId="77777777" w:rsidR="00F05FFE" w:rsidRDefault="00362B39">
      <w:pPr>
        <w:numPr>
          <w:ilvl w:val="0"/>
          <w:numId w:val="7"/>
        </w:numPr>
        <w:spacing w:after="7"/>
        <w:ind w:right="50" w:hanging="511"/>
      </w:pPr>
      <w:r>
        <w:t xml:space="preserve">Zamawiający oświadcza, że będzie realizować płatności za faktury z zastosowaniem mechanizmu podzielonej płatności, tzw. </w:t>
      </w:r>
      <w:proofErr w:type="spellStart"/>
      <w:r>
        <w:rPr>
          <w:i/>
        </w:rPr>
        <w:t>split</w:t>
      </w:r>
      <w:proofErr w:type="spellEnd"/>
      <w:r>
        <w:rPr>
          <w:i/>
        </w:rPr>
        <w:t xml:space="preserve"> </w:t>
      </w:r>
      <w:proofErr w:type="spellStart"/>
      <w:r>
        <w:rPr>
          <w:i/>
        </w:rPr>
        <w:t>payment</w:t>
      </w:r>
      <w:proofErr w:type="spellEnd"/>
      <w:r>
        <w:t xml:space="preserve">. Zapłatę w tym systemie uznaje się za dokonanie płatności w terminie ustalonym w § 7 ust. 7 umowy. </w:t>
      </w:r>
    </w:p>
    <w:p w14:paraId="532831B9" w14:textId="77777777" w:rsidR="00F05FFE" w:rsidRDefault="00362B39">
      <w:pPr>
        <w:numPr>
          <w:ilvl w:val="0"/>
          <w:numId w:val="7"/>
        </w:numPr>
        <w:spacing w:after="14"/>
        <w:ind w:right="50" w:hanging="511"/>
      </w:pPr>
      <w:r>
        <w:t xml:space="preserve">Podzieloną płatność, tzw. </w:t>
      </w:r>
      <w:proofErr w:type="spellStart"/>
      <w:r>
        <w:rPr>
          <w:i/>
        </w:rPr>
        <w:t>split</w:t>
      </w:r>
      <w:proofErr w:type="spellEnd"/>
      <w:r>
        <w:rPr>
          <w:i/>
        </w:rPr>
        <w:t xml:space="preserve"> </w:t>
      </w:r>
      <w:proofErr w:type="spellStart"/>
      <w:r>
        <w:rPr>
          <w:i/>
        </w:rPr>
        <w:t>payment</w:t>
      </w:r>
      <w:proofErr w:type="spellEnd"/>
      <w: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a także za świadczenia zwolnione  z VAT, opodatkowane stawką 0% lub objęte odwrotnym obciążeniem. </w:t>
      </w:r>
    </w:p>
    <w:p w14:paraId="4808728E" w14:textId="77777777" w:rsidR="00F05FFE" w:rsidRDefault="00362B39">
      <w:pPr>
        <w:numPr>
          <w:ilvl w:val="0"/>
          <w:numId w:val="7"/>
        </w:numPr>
        <w:spacing w:after="14"/>
        <w:ind w:right="50" w:hanging="511"/>
      </w:pPr>
      <w:r>
        <w:t xml:space="preserve">Wykonawca oświadcza, że wyraża zgodę na dokonywanie przez Zamawiającego płatności  w systemie podzielonej płatności. </w:t>
      </w:r>
    </w:p>
    <w:p w14:paraId="071F7E17" w14:textId="77777777" w:rsidR="00F05FFE" w:rsidRDefault="00362B39">
      <w:pPr>
        <w:numPr>
          <w:ilvl w:val="0"/>
          <w:numId w:val="7"/>
        </w:numPr>
        <w:spacing w:after="0"/>
        <w:ind w:right="50" w:hanging="511"/>
      </w:pPr>
      <w:r>
        <w:lastRenderedPageBreak/>
        <w:t xml:space="preserve">Wykonawca oświadcza, że numer rachunku rozliczeniowego wskazany we wszystkich fakturach, które będą wystawione w jego imieniu, jest rachunkiem dla którego zgodnie z rozdziałem 3a ustawy z dnia 29 sierpnia 1997 r. – </w:t>
      </w:r>
      <w:r>
        <w:rPr>
          <w:i/>
        </w:rPr>
        <w:t>Prawo bankowe</w:t>
      </w:r>
      <w:r>
        <w:t xml:space="preserve"> (Dz. U. z 2019 r. poz. 2357 ze zm.) prowadzony jest rachunek VAT. </w:t>
      </w:r>
    </w:p>
    <w:p w14:paraId="5E34FD4A" w14:textId="77777777" w:rsidR="00F05FFE" w:rsidRDefault="00362B39">
      <w:pPr>
        <w:spacing w:after="0" w:line="259" w:lineRule="auto"/>
        <w:ind w:left="0" w:right="0" w:firstLine="0"/>
        <w:jc w:val="left"/>
      </w:pPr>
      <w:r>
        <w:t xml:space="preserve"> </w:t>
      </w:r>
    </w:p>
    <w:p w14:paraId="31E5DDEB" w14:textId="77777777" w:rsidR="00F05FFE" w:rsidRDefault="00362B39">
      <w:pPr>
        <w:pStyle w:val="Nagwek1"/>
        <w:ind w:right="60"/>
      </w:pPr>
      <w:r>
        <w:t xml:space="preserve">§ 9 </w:t>
      </w:r>
    </w:p>
    <w:p w14:paraId="5A7F58A3" w14:textId="77777777" w:rsidR="00F05FFE" w:rsidRDefault="00362B39">
      <w:pPr>
        <w:spacing w:after="83" w:line="259" w:lineRule="auto"/>
        <w:ind w:left="0" w:right="2" w:firstLine="0"/>
        <w:jc w:val="center"/>
      </w:pPr>
      <w:r>
        <w:rPr>
          <w:b/>
        </w:rPr>
        <w:t xml:space="preserve"> </w:t>
      </w:r>
    </w:p>
    <w:p w14:paraId="62783E01" w14:textId="77777777" w:rsidR="00F05FFE" w:rsidRDefault="00362B39">
      <w:pPr>
        <w:numPr>
          <w:ilvl w:val="0"/>
          <w:numId w:val="8"/>
        </w:numPr>
        <w:ind w:right="50" w:hanging="358"/>
      </w:pPr>
      <w:r>
        <w:t xml:space="preserve">Wykonawca udziela Zamawiającemu pisemnej gwarancji na wykonany przedmiot umowy.  </w:t>
      </w:r>
    </w:p>
    <w:p w14:paraId="1A3E55F0" w14:textId="77777777" w:rsidR="00CB07AF" w:rsidRDefault="00CB07AF" w:rsidP="00CB07AF">
      <w:pPr>
        <w:numPr>
          <w:ilvl w:val="0"/>
          <w:numId w:val="8"/>
        </w:numPr>
        <w:spacing w:after="13"/>
        <w:ind w:right="50" w:hanging="358"/>
      </w:pPr>
      <w:r>
        <w:t xml:space="preserve">Wykonawca na dostarczony przedmioty umowy udziela Zamawiającemu gwarancji jakości i rękojmi za wady na okres – zgodnie z ofertą Wykonawcy tj.:  </w:t>
      </w:r>
    </w:p>
    <w:p w14:paraId="647398EC" w14:textId="77777777" w:rsidR="00CB07AF" w:rsidRDefault="00CB07AF" w:rsidP="00CB07AF">
      <w:pPr>
        <w:ind w:left="720" w:right="3301" w:firstLine="0"/>
      </w:pPr>
      <w:r>
        <w:t>1) Kamera termowizyjna …………….. – …..….  miesięcy;</w:t>
      </w:r>
    </w:p>
    <w:p w14:paraId="41BE938A" w14:textId="77777777" w:rsidR="00CB07AF" w:rsidRDefault="00CB07AF" w:rsidP="00CB07AF">
      <w:pPr>
        <w:ind w:left="720" w:right="3301" w:firstLine="0"/>
      </w:pPr>
      <w:r>
        <w:t xml:space="preserve">2) Wilgotnościomierz …………….. – …..….  miesięcy; </w:t>
      </w:r>
    </w:p>
    <w:p w14:paraId="472EEDFF" w14:textId="77777777" w:rsidR="00CB07AF" w:rsidRDefault="00CB07AF" w:rsidP="00CB07AF">
      <w:pPr>
        <w:numPr>
          <w:ilvl w:val="1"/>
          <w:numId w:val="9"/>
        </w:numPr>
        <w:ind w:left="970" w:right="50" w:hanging="250"/>
      </w:pPr>
      <w:proofErr w:type="spellStart"/>
      <w:r>
        <w:t>Termogihrometr</w:t>
      </w:r>
      <w:proofErr w:type="spellEnd"/>
      <w:r>
        <w:t xml:space="preserve"> …………….. – …..….  miesięcy; </w:t>
      </w:r>
    </w:p>
    <w:p w14:paraId="6E6D39CF" w14:textId="77777777" w:rsidR="00CB07AF" w:rsidRDefault="00CB07AF" w:rsidP="00CB07AF">
      <w:pPr>
        <w:numPr>
          <w:ilvl w:val="1"/>
          <w:numId w:val="9"/>
        </w:numPr>
        <w:ind w:left="970" w:right="50" w:hanging="250"/>
      </w:pPr>
      <w:r>
        <w:t xml:space="preserve">Urządzenie do pomiaru stężenia gazów …………….. – …..….  miesięcy; </w:t>
      </w:r>
    </w:p>
    <w:p w14:paraId="6F4FA2CC" w14:textId="77777777" w:rsidR="00CB07AF" w:rsidRDefault="00CB07AF" w:rsidP="00CB07AF">
      <w:pPr>
        <w:numPr>
          <w:ilvl w:val="1"/>
          <w:numId w:val="9"/>
        </w:numPr>
        <w:ind w:left="970" w:right="50" w:hanging="250"/>
      </w:pPr>
      <w:r>
        <w:t xml:space="preserve">Pozostałe narzędzia i wyposażenie nie mniej niż 12 miesięcy; </w:t>
      </w:r>
    </w:p>
    <w:p w14:paraId="146FA5F5" w14:textId="30E5CF45" w:rsidR="00CB07AF" w:rsidRDefault="00CB07AF" w:rsidP="00CB07AF">
      <w:pPr>
        <w:ind w:left="720" w:right="50" w:firstLine="0"/>
      </w:pPr>
      <w:r>
        <w:t xml:space="preserve">– liczony od dnia odbioru dostawy, przy czym gwarancja jakości nie może być krótsza niż okres gwarancji udzielony przez producentów towaru, poczynając od daty podpisania protokołu odbioru. </w:t>
      </w:r>
    </w:p>
    <w:p w14:paraId="39EF8F92" w14:textId="77777777" w:rsidR="00F05FFE" w:rsidRDefault="00362B39">
      <w:pPr>
        <w:numPr>
          <w:ilvl w:val="0"/>
          <w:numId w:val="8"/>
        </w:numPr>
        <w:spacing w:after="13"/>
        <w:ind w:right="50" w:hanging="358"/>
      </w:pPr>
      <w:r>
        <w:t xml:space="preserve">Wykonawca na dostarczony przedmioty umowy udziela Zamawiającemu gwarancji jakości i rękojmi za wady na okres – zgodnie z ofertą Wykonawcy tj.:  </w:t>
      </w:r>
    </w:p>
    <w:p w14:paraId="48E8F446" w14:textId="392648CA" w:rsidR="00F05FFE" w:rsidRDefault="00362B39" w:rsidP="004F07C2">
      <w:pPr>
        <w:pStyle w:val="Akapitzlist"/>
        <w:numPr>
          <w:ilvl w:val="0"/>
          <w:numId w:val="14"/>
        </w:numPr>
        <w:ind w:right="50"/>
      </w:pPr>
      <w:r>
        <w:t xml:space="preserve">Pozostałe narzędzia i wyposażenie nie mniej niż 12 miesięcy; </w:t>
      </w:r>
    </w:p>
    <w:p w14:paraId="2BF00E74" w14:textId="77777777" w:rsidR="00F05FFE" w:rsidRDefault="00362B39">
      <w:pPr>
        <w:ind w:left="720" w:right="50" w:firstLine="0"/>
      </w:pPr>
      <w:r>
        <w:t xml:space="preserve">– liczony od dnia odbioru dostawy, przy czym gwarancja jakości nie może być krótsza niż okres gwarancji udzielony przez producentów towaru, poczynając od daty podpisania protokołu odbioru. </w:t>
      </w:r>
    </w:p>
    <w:p w14:paraId="336736A2" w14:textId="77777777" w:rsidR="00F05FFE" w:rsidRDefault="00362B39" w:rsidP="004F07C2">
      <w:pPr>
        <w:numPr>
          <w:ilvl w:val="0"/>
          <w:numId w:val="14"/>
        </w:numPr>
        <w:ind w:right="50"/>
      </w:pPr>
      <w:r>
        <w:t xml:space="preserve">W razie stwierdzenia wad w trakcie użytkowania dostarczonego przedmiotu umowy Zamawiający prześle reklamację Wykonawcy na adres e-mail: ………….…………………….. lub zgłosi Wykonawcy reklamację telefonicznie na nr tel. ……………………….. </w:t>
      </w:r>
    </w:p>
    <w:p w14:paraId="19A7AB10" w14:textId="77777777" w:rsidR="00F05FFE" w:rsidRDefault="00362B39" w:rsidP="004F07C2">
      <w:pPr>
        <w:numPr>
          <w:ilvl w:val="0"/>
          <w:numId w:val="14"/>
        </w:numPr>
        <w:ind w:right="50"/>
      </w:pPr>
      <w:r>
        <w:t xml:space="preserve">W ramach udzielonej gwarancji/rękojmi Wykonawca zobowiązuje się do usunięcia na własny koszt  i własnym staraniem wszelkich wad i usterek ujawnionych w wykonanym przedmiocie umowy. Istnienie wady powinno być stwierdzone protokolarnie z wyznaczeniem przez Zamawiającego terminu na usunięcie wad, przy czym termin ten nie może być dłuższy niż 7 dni od dnia zgłoszenia reklamacji. </w:t>
      </w:r>
    </w:p>
    <w:p w14:paraId="505A3FDB" w14:textId="77777777" w:rsidR="00F05FFE" w:rsidRDefault="00362B39" w:rsidP="004F07C2">
      <w:pPr>
        <w:numPr>
          <w:ilvl w:val="0"/>
          <w:numId w:val="14"/>
        </w:numPr>
        <w:spacing w:after="27"/>
        <w:ind w:right="50"/>
      </w:pPr>
      <w:r>
        <w:t xml:space="preserve">Okres gwarancji ulega odpowiedniemu przedłużeniu o czas trwania napraw wad i usterek, o których mowa w ust. 4 powyżej. </w:t>
      </w:r>
    </w:p>
    <w:p w14:paraId="3150937E" w14:textId="77777777" w:rsidR="00F05FFE" w:rsidRDefault="00362B39" w:rsidP="004F07C2">
      <w:pPr>
        <w:numPr>
          <w:ilvl w:val="0"/>
          <w:numId w:val="14"/>
        </w:numPr>
        <w:ind w:right="50"/>
      </w:pPr>
      <w:r>
        <w:t xml:space="preserve">W przypadku 2-krotnej reklamacji i naprawy tego samego przedmiotu, Wykonawca wymieni wadliwy przedmiot na nowy.  </w:t>
      </w:r>
    </w:p>
    <w:p w14:paraId="7B3727EE" w14:textId="77777777" w:rsidR="00F05FFE" w:rsidRDefault="00362B39" w:rsidP="004F07C2">
      <w:pPr>
        <w:numPr>
          <w:ilvl w:val="0"/>
          <w:numId w:val="14"/>
        </w:numPr>
        <w:ind w:right="50"/>
      </w:pPr>
      <w:r>
        <w:t xml:space="preserve">Strony niniejszym postanawiają, że Zamawiający może dochodzić roszczeń z tytułu gwarancji za wady także po upływie terminów, o których mowa powyżej jeżeli zgłosi Wykonawcy wadę przed jego upływem. </w:t>
      </w:r>
    </w:p>
    <w:p w14:paraId="0E03C987" w14:textId="77777777" w:rsidR="00F05FFE" w:rsidRDefault="00362B39" w:rsidP="004F07C2">
      <w:pPr>
        <w:numPr>
          <w:ilvl w:val="0"/>
          <w:numId w:val="14"/>
        </w:numPr>
        <w:spacing w:after="30"/>
        <w:ind w:right="50"/>
      </w:pPr>
      <w:r>
        <w:t>Gdy Wykonawca pozostaje w opóźnieniu z usunięciem wady, Zamawiający upoważniony będzie do zlecenia usunięcia zgłoszonych wad innemu, wybranemu przez siebie podmiotowi na koszt i ryzyko Wykonawcy.</w:t>
      </w:r>
      <w:r>
        <w:rPr>
          <w:b/>
        </w:rPr>
        <w:t xml:space="preserve"> </w:t>
      </w:r>
    </w:p>
    <w:p w14:paraId="42570175" w14:textId="77777777" w:rsidR="00F05FFE" w:rsidRDefault="00362B39">
      <w:pPr>
        <w:spacing w:after="48" w:line="259" w:lineRule="auto"/>
        <w:ind w:left="0" w:right="2" w:firstLine="0"/>
        <w:jc w:val="center"/>
      </w:pPr>
      <w:r>
        <w:rPr>
          <w:b/>
        </w:rPr>
        <w:t xml:space="preserve"> </w:t>
      </w:r>
    </w:p>
    <w:p w14:paraId="1EDFAEF0" w14:textId="77777777" w:rsidR="00F05FFE" w:rsidRDefault="00362B39">
      <w:pPr>
        <w:pStyle w:val="Nagwek1"/>
        <w:spacing w:after="82"/>
        <w:ind w:right="60"/>
      </w:pPr>
      <w:r>
        <w:lastRenderedPageBreak/>
        <w:t>§ 10</w:t>
      </w:r>
      <w:r>
        <w:rPr>
          <w:b w:val="0"/>
        </w:rPr>
        <w:t xml:space="preserve"> </w:t>
      </w:r>
    </w:p>
    <w:p w14:paraId="0646E0F8" w14:textId="77777777" w:rsidR="00F05FFE" w:rsidRDefault="00362B39">
      <w:pPr>
        <w:numPr>
          <w:ilvl w:val="0"/>
          <w:numId w:val="10"/>
        </w:numPr>
        <w:ind w:right="50" w:hanging="396"/>
      </w:pPr>
      <w:r>
        <w:t xml:space="preserve">Zamawiający może zażądać od Wykonawcy kar umownych: </w:t>
      </w:r>
    </w:p>
    <w:p w14:paraId="68312AE9" w14:textId="77777777" w:rsidR="00F05FFE" w:rsidRDefault="00362B39">
      <w:pPr>
        <w:numPr>
          <w:ilvl w:val="1"/>
          <w:numId w:val="10"/>
        </w:numPr>
        <w:spacing w:after="127"/>
        <w:ind w:right="50" w:hanging="360"/>
      </w:pPr>
      <w:r>
        <w:t xml:space="preserve">za opóźnienie w realizacji przedmiotu umowy z naruszeniem terminu określonego w § 3 niniejszej umowy – w wysokości 3 % wynagrodzenia brutto, określonego w § 7 ust. 1, za każdy rozpoczęty dzień opóźnienia, nie więcej jednak niż 50% wartości umownej, </w:t>
      </w:r>
    </w:p>
    <w:p w14:paraId="41481BEA" w14:textId="77777777" w:rsidR="00F05FFE" w:rsidRDefault="00362B39">
      <w:pPr>
        <w:numPr>
          <w:ilvl w:val="1"/>
          <w:numId w:val="10"/>
        </w:numPr>
        <w:ind w:right="50" w:hanging="360"/>
      </w:pPr>
      <w:r>
        <w:t xml:space="preserve">za opóźnienie w usunięciu wad i usterek stwierdzonych przy odbiorze końcowym lub w okresie gwarancji i rękojmi – w wysokości 3 % wynagrodzenia brutto, określonego w § 7 ust. 1 za każdy dzień opóźnienia liczonego od dnia wyznaczonego na usunięcie, nie więcej jednak niż 50% wartości umownej, </w:t>
      </w:r>
    </w:p>
    <w:p w14:paraId="0663AFBC" w14:textId="77777777" w:rsidR="00F05FFE" w:rsidRDefault="00362B39">
      <w:pPr>
        <w:numPr>
          <w:ilvl w:val="1"/>
          <w:numId w:val="10"/>
        </w:numPr>
        <w:spacing w:after="134"/>
        <w:ind w:right="50" w:hanging="360"/>
      </w:pPr>
      <w:r>
        <w:t xml:space="preserve">w przypadku realizacji przedmiotu umowy niezgodnie z zapisami umowy, lub innymi dokumentami i ustaleniami z Zamawiającym – 100,00 zł za każdy przypadek, nie więcej jednak niż 500,00 zł. </w:t>
      </w:r>
    </w:p>
    <w:p w14:paraId="39597CF7" w14:textId="77777777" w:rsidR="00F05FFE" w:rsidRDefault="00362B39">
      <w:pPr>
        <w:numPr>
          <w:ilvl w:val="0"/>
          <w:numId w:val="10"/>
        </w:numPr>
        <w:spacing w:after="2"/>
        <w:ind w:right="50" w:hanging="396"/>
      </w:pPr>
      <w:r>
        <w:t xml:space="preserve">Roszczenie o zapłatę kar umownych, ustalonych za każdy dzień opóźnienia, staje się wymagalne: </w:t>
      </w:r>
    </w:p>
    <w:p w14:paraId="391BD604" w14:textId="77777777" w:rsidR="00F05FFE" w:rsidRDefault="00362B39">
      <w:pPr>
        <w:numPr>
          <w:ilvl w:val="2"/>
          <w:numId w:val="11"/>
        </w:numPr>
        <w:spacing w:after="4"/>
        <w:ind w:right="50" w:hanging="250"/>
      </w:pPr>
      <w:r>
        <w:t xml:space="preserve">za pierwszy rozpoczęty dzień opóźnienia – w tym dniu, </w:t>
      </w:r>
    </w:p>
    <w:p w14:paraId="7BEE1976" w14:textId="77777777" w:rsidR="00F05FFE" w:rsidRDefault="00362B39">
      <w:pPr>
        <w:numPr>
          <w:ilvl w:val="2"/>
          <w:numId w:val="11"/>
        </w:numPr>
        <w:spacing w:after="14"/>
        <w:ind w:right="50" w:hanging="250"/>
      </w:pPr>
      <w:r>
        <w:t xml:space="preserve">za każdy następny rozpoczęty dzień opóźnienia – odpowiednio w każdym z tych dni. </w:t>
      </w:r>
    </w:p>
    <w:p w14:paraId="7853C50A" w14:textId="77777777" w:rsidR="00F05FFE" w:rsidRDefault="00362B39">
      <w:pPr>
        <w:numPr>
          <w:ilvl w:val="0"/>
          <w:numId w:val="10"/>
        </w:numPr>
        <w:spacing w:after="14"/>
        <w:ind w:right="50" w:hanging="396"/>
      </w:pPr>
      <w:r>
        <w:t xml:space="preserve">Zamawiający zastrzega prawo dochodzenia odszkodowania uzupełniającego, przewyższającego wysokość zastrzeżonych kar umownych, na zasadach określonych w Kodeksie cywilnym. </w:t>
      </w:r>
    </w:p>
    <w:p w14:paraId="40BB1688" w14:textId="77777777" w:rsidR="00F05FFE" w:rsidRDefault="00362B39">
      <w:pPr>
        <w:numPr>
          <w:ilvl w:val="0"/>
          <w:numId w:val="10"/>
        </w:numPr>
        <w:spacing w:after="13"/>
        <w:ind w:right="50" w:hanging="396"/>
      </w:pPr>
      <w:r>
        <w:t xml:space="preserve">Zamawiający zastrzega sobie prawo potrącenia kar umownych z bieżącego wynagrodzenia Wykonawcy, a Wykonawca wyraża na to zgodę. </w:t>
      </w:r>
    </w:p>
    <w:p w14:paraId="645C29A9" w14:textId="77777777" w:rsidR="00F05FFE" w:rsidRDefault="00362B39">
      <w:pPr>
        <w:numPr>
          <w:ilvl w:val="0"/>
          <w:numId w:val="10"/>
        </w:numPr>
        <w:spacing w:after="0"/>
        <w:ind w:right="50" w:hanging="396"/>
      </w:pPr>
      <w:r>
        <w:t xml:space="preserve">W razie nienależytego wykonania przedmiotu zamówienia objętego niniejszą umową albo realizowania umowy niezgodnie z warunkami technicznymi, Zamawiający ma prawo odstąpić od umowy w części niezrealizowanej przez Wykonawcę bez wyznaczenia dodatkowego terminu. Odstąpienie od umowy następuje przez złożenie oświadczenia Wykonawcy. W przypadku powyższego odstąpienia od umowy przez Zamawiającego, Wykonawca zapłaci Zamawiającemu karę umowną w wysokości 30 % wynagrodzenia brutto, określonego w § 7 ust. 1, Zamawiający zaś zapłaci Wykonawcy kwotę wynagrodzenia proporcjonalną do należycie wykonanej części umowy. </w:t>
      </w:r>
    </w:p>
    <w:p w14:paraId="3EB71275" w14:textId="77777777" w:rsidR="00F05FFE" w:rsidRDefault="00362B39">
      <w:pPr>
        <w:spacing w:after="0" w:line="259" w:lineRule="auto"/>
        <w:ind w:left="0" w:right="2" w:firstLine="0"/>
        <w:jc w:val="center"/>
      </w:pPr>
      <w:r>
        <w:t xml:space="preserve"> </w:t>
      </w:r>
    </w:p>
    <w:p w14:paraId="104BF915" w14:textId="77777777" w:rsidR="00F05FFE" w:rsidRDefault="00362B39">
      <w:pPr>
        <w:pStyle w:val="Nagwek1"/>
        <w:spacing w:after="83"/>
        <w:ind w:right="58"/>
      </w:pPr>
      <w:r>
        <w:t xml:space="preserve">§ 11 </w:t>
      </w:r>
    </w:p>
    <w:p w14:paraId="4D9F67A8" w14:textId="77777777" w:rsidR="00F05FFE" w:rsidRDefault="00362B39">
      <w:pPr>
        <w:numPr>
          <w:ilvl w:val="0"/>
          <w:numId w:val="12"/>
        </w:numPr>
        <w:ind w:right="50" w:hanging="358"/>
      </w:pPr>
      <w:r>
        <w:t xml:space="preserve">Zamawiający może rozwiązać umowę w trybie natychmiastowym w przypadku, gdy: </w:t>
      </w:r>
    </w:p>
    <w:p w14:paraId="77586761" w14:textId="77777777" w:rsidR="00F05FFE" w:rsidRDefault="00362B39">
      <w:pPr>
        <w:numPr>
          <w:ilvl w:val="1"/>
          <w:numId w:val="12"/>
        </w:numPr>
        <w:ind w:right="50" w:hanging="362"/>
      </w:pPr>
      <w:r>
        <w:t xml:space="preserve">Wykonawca utracił uprawnienia do wykonywania przedmiotu umowy wynikające z przepisów szczególnych. </w:t>
      </w:r>
    </w:p>
    <w:p w14:paraId="1582DBCB" w14:textId="77777777" w:rsidR="00F05FFE" w:rsidRDefault="00362B39">
      <w:pPr>
        <w:numPr>
          <w:ilvl w:val="1"/>
          <w:numId w:val="12"/>
        </w:numPr>
        <w:ind w:right="50" w:hanging="362"/>
      </w:pPr>
      <w:r>
        <w:t xml:space="preserve">rozpoczęto likwidację przedsiębiorstwa Wykonawcy, </w:t>
      </w:r>
    </w:p>
    <w:p w14:paraId="5836AF6B" w14:textId="77777777" w:rsidR="00F05FFE" w:rsidRDefault="00362B39">
      <w:pPr>
        <w:numPr>
          <w:ilvl w:val="1"/>
          <w:numId w:val="12"/>
        </w:numPr>
        <w:ind w:right="50" w:hanging="362"/>
      </w:pPr>
      <w:r>
        <w:t xml:space="preserve">Wykonawca podczas realizacji umowy jest zaangażowany w praktyki korupcyjne potwierdzone aktem oskarżenia. </w:t>
      </w:r>
    </w:p>
    <w:p w14:paraId="44F4904F" w14:textId="77777777" w:rsidR="00F05FFE" w:rsidRDefault="00362B39">
      <w:pPr>
        <w:numPr>
          <w:ilvl w:val="0"/>
          <w:numId w:val="12"/>
        </w:numPr>
        <w:ind w:right="50" w:hanging="358"/>
      </w:pPr>
      <w:r>
        <w:t xml:space="preserve">Zamawiający może odstąpić od umowy gdy: </w:t>
      </w:r>
    </w:p>
    <w:p w14:paraId="75510AE0" w14:textId="77777777" w:rsidR="00F05FFE" w:rsidRDefault="00362B39">
      <w:pPr>
        <w:numPr>
          <w:ilvl w:val="1"/>
          <w:numId w:val="12"/>
        </w:numPr>
        <w:ind w:right="50" w:hanging="362"/>
      </w:pPr>
      <w:r>
        <w:t xml:space="preserve">Wykonawca mimo dwukrotnego wezwania Zamawiającego wstrzymuje dostawę na czas, który uniemożliwia realizację przedmiotu umowy w terminie, </w:t>
      </w:r>
    </w:p>
    <w:p w14:paraId="411B2DF5" w14:textId="77777777" w:rsidR="00F05FFE" w:rsidRDefault="00362B39">
      <w:pPr>
        <w:numPr>
          <w:ilvl w:val="1"/>
          <w:numId w:val="12"/>
        </w:numPr>
        <w:ind w:right="50" w:hanging="362"/>
      </w:pPr>
      <w:r>
        <w:t xml:space="preserve">Wykonawca, mimo wezwania Zamawiającego, realizuje przedmiot umowy w sposób wadliwy  i niezgodny z przedmiotem zamówienia lub obowiązującymi przepisami i normami. </w:t>
      </w:r>
    </w:p>
    <w:p w14:paraId="4ABEF023" w14:textId="77777777" w:rsidR="00F05FFE" w:rsidRDefault="00362B39">
      <w:pPr>
        <w:numPr>
          <w:ilvl w:val="0"/>
          <w:numId w:val="12"/>
        </w:numPr>
        <w:ind w:right="50" w:hanging="358"/>
      </w:pPr>
      <w:r>
        <w:t xml:space="preserve">Pomimo braku zastosowania do niniejszej umowy ustawy Prawo zamówień publicznych, strony zgodnie postanawiają, że Zamawiający może odstąpić od umowy w przypadkach określonych w art. 456 ust. 1 pkt. 1 ustawy Prawo zamówień publicznych, to jest w razie stwierdzenia istotnej zmiany </w:t>
      </w:r>
      <w:r>
        <w:lastRenderedPageBreak/>
        <w:t xml:space="preserve">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14:paraId="1A0F4A48" w14:textId="77777777" w:rsidR="00F05FFE" w:rsidRDefault="00362B39">
      <w:pPr>
        <w:numPr>
          <w:ilvl w:val="0"/>
          <w:numId w:val="12"/>
        </w:numPr>
        <w:spacing w:after="27"/>
        <w:ind w:right="50" w:hanging="358"/>
      </w:pPr>
      <w:r>
        <w:t>Odstąpienie od umowy powinno nastąpić w formie pisemnej i zawierać uzasadnienie.</w:t>
      </w:r>
      <w:r>
        <w:rPr>
          <w:b/>
        </w:rPr>
        <w:t xml:space="preserve"> </w:t>
      </w:r>
    </w:p>
    <w:p w14:paraId="57A15E48" w14:textId="77777777" w:rsidR="00F05FFE" w:rsidRDefault="00362B39">
      <w:pPr>
        <w:spacing w:after="81" w:line="259" w:lineRule="auto"/>
        <w:ind w:left="0" w:right="0" w:firstLine="0"/>
        <w:jc w:val="left"/>
      </w:pPr>
      <w:r>
        <w:t xml:space="preserve"> </w:t>
      </w:r>
    </w:p>
    <w:p w14:paraId="2324CA3F" w14:textId="77777777" w:rsidR="007F184D" w:rsidRDefault="00362B39">
      <w:pPr>
        <w:spacing w:after="0" w:line="318" w:lineRule="auto"/>
        <w:ind w:left="-15" w:right="50" w:firstLine="5005"/>
        <w:rPr>
          <w:b/>
        </w:rPr>
      </w:pPr>
      <w:r>
        <w:rPr>
          <w:b/>
        </w:rPr>
        <w:t>§ 12</w:t>
      </w:r>
    </w:p>
    <w:p w14:paraId="64AADDD9" w14:textId="48B35731" w:rsidR="00F05FFE" w:rsidRDefault="00362B39" w:rsidP="007F184D">
      <w:pPr>
        <w:spacing w:after="0" w:line="318" w:lineRule="auto"/>
        <w:ind w:left="-15" w:right="50" w:firstLine="0"/>
      </w:pPr>
      <w:r>
        <w:t>1.</w:t>
      </w:r>
      <w:r>
        <w:rPr>
          <w:rFonts w:ascii="Arial" w:eastAsia="Arial" w:hAnsi="Arial" w:cs="Arial"/>
        </w:rPr>
        <w:t xml:space="preserve"> </w:t>
      </w:r>
      <w:r>
        <w:t xml:space="preserve">W sprawach nie uregulowanych niniejszą umową nie mają zastosowania przepisy ustawy </w:t>
      </w:r>
      <w:r>
        <w:rPr>
          <w:i/>
        </w:rPr>
        <w:t>Prawo zamówień publicznych</w:t>
      </w:r>
      <w:r>
        <w:t xml:space="preserve"> – na podstawie art. 2 ust. 1 pkt. 1 a contrario tej ustawy, mają zaś zastosowanie przepisy </w:t>
      </w:r>
      <w:r>
        <w:rPr>
          <w:i/>
        </w:rPr>
        <w:t>Kodeksu cywilnego</w:t>
      </w:r>
      <w:r>
        <w:t xml:space="preserve"> i innych aktów prawnych aktualnie obowiązujących, dotyczących przedmiotu umowy. </w:t>
      </w:r>
    </w:p>
    <w:p w14:paraId="0A0DCB0A" w14:textId="77777777" w:rsidR="00F05FFE" w:rsidRDefault="00362B39">
      <w:pPr>
        <w:numPr>
          <w:ilvl w:val="0"/>
          <w:numId w:val="13"/>
        </w:numPr>
        <w:spacing w:after="11"/>
        <w:ind w:right="50" w:hanging="358"/>
      </w:pPr>
      <w:r>
        <w:t xml:space="preserve">Zmiany i uzupełnienia niniejszej umowy mogą być dokonywane wyłącznie w formie pisemnego aneksu, podpisanego przez obie strony pod rygorem nieważności. </w:t>
      </w:r>
    </w:p>
    <w:p w14:paraId="4E33061D" w14:textId="77777777" w:rsidR="00F05FFE" w:rsidRDefault="00362B39">
      <w:pPr>
        <w:numPr>
          <w:ilvl w:val="0"/>
          <w:numId w:val="13"/>
        </w:numPr>
        <w:spacing w:after="11"/>
        <w:ind w:right="50" w:hanging="358"/>
      </w:pPr>
      <w:r>
        <w:t xml:space="preserve">Zamawiający przewiduje możliwość wprowadzenia zmian umowy w przypadku zmiany przepisów prawa w tym ustawowej zmiany stawki podatku od towarów i usług VAT. </w:t>
      </w:r>
    </w:p>
    <w:p w14:paraId="167E6B51" w14:textId="77777777" w:rsidR="00F05FFE" w:rsidRDefault="00362B39">
      <w:pPr>
        <w:numPr>
          <w:ilvl w:val="0"/>
          <w:numId w:val="13"/>
        </w:numPr>
        <w:spacing w:after="6"/>
        <w:ind w:right="50" w:hanging="358"/>
      </w:pPr>
      <w:r>
        <w:t xml:space="preserve">Sprawy sporne wynikające z treści umowy będzie rozstrzygał Sąd właściwy dla siedziby Zamawiającego. </w:t>
      </w:r>
    </w:p>
    <w:p w14:paraId="0AE7C1AB" w14:textId="77777777" w:rsidR="00F05FFE" w:rsidRDefault="00362B39">
      <w:pPr>
        <w:spacing w:after="12" w:line="259" w:lineRule="auto"/>
        <w:ind w:left="0" w:right="0" w:firstLine="0"/>
        <w:jc w:val="left"/>
      </w:pPr>
      <w:r>
        <w:rPr>
          <w:sz w:val="24"/>
        </w:rPr>
        <w:t xml:space="preserve"> </w:t>
      </w:r>
    </w:p>
    <w:p w14:paraId="37675451" w14:textId="77777777" w:rsidR="007F184D" w:rsidRDefault="00362B39">
      <w:pPr>
        <w:spacing w:after="0" w:line="343" w:lineRule="auto"/>
        <w:ind w:left="-15" w:right="50" w:firstLine="5005"/>
        <w:rPr>
          <w:b/>
        </w:rPr>
      </w:pPr>
      <w:r>
        <w:rPr>
          <w:b/>
        </w:rPr>
        <w:t>§ 13</w:t>
      </w:r>
    </w:p>
    <w:p w14:paraId="77FD7C48" w14:textId="325D1124" w:rsidR="00F05FFE" w:rsidRDefault="00362B39" w:rsidP="007F184D">
      <w:pPr>
        <w:spacing w:after="0" w:line="343" w:lineRule="auto"/>
        <w:ind w:left="-15" w:right="50" w:firstLine="0"/>
      </w:pPr>
      <w:r>
        <w:t xml:space="preserve">Umowę sporządzono w trzech jednobrzmiących egzemplarzach – dwa dla Zamawiającego, jeden dla Wykonawcy. </w:t>
      </w:r>
    </w:p>
    <w:p w14:paraId="5295DB14" w14:textId="77777777" w:rsidR="00F05FFE" w:rsidRDefault="00362B39">
      <w:pPr>
        <w:spacing w:after="23" w:line="259" w:lineRule="auto"/>
        <w:ind w:left="0" w:right="0" w:firstLine="0"/>
        <w:jc w:val="left"/>
      </w:pPr>
      <w:r>
        <w:t xml:space="preserve"> </w:t>
      </w:r>
    </w:p>
    <w:p w14:paraId="5A027118" w14:textId="77777777" w:rsidR="00F05FFE" w:rsidRDefault="00362B39">
      <w:pPr>
        <w:spacing w:after="0" w:line="259" w:lineRule="auto"/>
        <w:ind w:left="10" w:right="0" w:hanging="10"/>
        <w:jc w:val="left"/>
      </w:pPr>
      <w:r>
        <w:rPr>
          <w:i/>
        </w:rPr>
        <w:t xml:space="preserve">Integralną część składową umowy stanowi: </w:t>
      </w:r>
    </w:p>
    <w:p w14:paraId="2AB995F7" w14:textId="77777777" w:rsidR="00F05FFE" w:rsidRPr="007263F1" w:rsidRDefault="00362B39">
      <w:pPr>
        <w:numPr>
          <w:ilvl w:val="1"/>
          <w:numId w:val="13"/>
        </w:numPr>
        <w:spacing w:after="0" w:line="259" w:lineRule="auto"/>
        <w:ind w:left="576" w:right="0" w:hanging="250"/>
        <w:jc w:val="left"/>
      </w:pPr>
      <w:r>
        <w:rPr>
          <w:i/>
        </w:rPr>
        <w:t xml:space="preserve">Formularz ofertowy; </w:t>
      </w:r>
    </w:p>
    <w:p w14:paraId="098DC630" w14:textId="6B1E8427" w:rsidR="007263F1" w:rsidRDefault="007263F1">
      <w:pPr>
        <w:numPr>
          <w:ilvl w:val="1"/>
          <w:numId w:val="13"/>
        </w:numPr>
        <w:spacing w:after="0" w:line="259" w:lineRule="auto"/>
        <w:ind w:left="576" w:right="0" w:hanging="250"/>
        <w:jc w:val="left"/>
      </w:pPr>
      <w:r>
        <w:rPr>
          <w:i/>
        </w:rPr>
        <w:t>Załącznik nr. 1.1 do formularza</w:t>
      </w:r>
      <w:r w:rsidR="004F07C2">
        <w:rPr>
          <w:i/>
        </w:rPr>
        <w:t xml:space="preserve"> </w:t>
      </w:r>
      <w:r>
        <w:rPr>
          <w:i/>
        </w:rPr>
        <w:t>ofertowego</w:t>
      </w:r>
    </w:p>
    <w:p w14:paraId="2CBADBF4" w14:textId="77777777" w:rsidR="00F05FFE" w:rsidRDefault="00362B39">
      <w:pPr>
        <w:numPr>
          <w:ilvl w:val="1"/>
          <w:numId w:val="13"/>
        </w:numPr>
        <w:spacing w:after="0" w:line="259" w:lineRule="auto"/>
        <w:ind w:left="576" w:right="0" w:hanging="250"/>
        <w:jc w:val="left"/>
      </w:pPr>
      <w:r>
        <w:rPr>
          <w:i/>
        </w:rPr>
        <w:t xml:space="preserve">Protokół odbioru. </w:t>
      </w:r>
    </w:p>
    <w:p w14:paraId="1794F476" w14:textId="77777777" w:rsidR="00F05FFE" w:rsidRDefault="00362B39">
      <w:pPr>
        <w:spacing w:after="0" w:line="259" w:lineRule="auto"/>
        <w:ind w:left="0" w:right="0" w:firstLine="0"/>
        <w:jc w:val="left"/>
      </w:pPr>
      <w:r>
        <w:rPr>
          <w:i/>
          <w:sz w:val="20"/>
        </w:rPr>
        <w:t xml:space="preserve"> </w:t>
      </w:r>
    </w:p>
    <w:p w14:paraId="48731E05" w14:textId="77777777" w:rsidR="00F05FFE" w:rsidRDefault="00362B39">
      <w:pPr>
        <w:spacing w:after="42" w:line="259" w:lineRule="auto"/>
        <w:ind w:left="0" w:right="0" w:firstLine="0"/>
        <w:jc w:val="left"/>
      </w:pPr>
      <w:r>
        <w:rPr>
          <w:b/>
          <w:i/>
          <w:sz w:val="20"/>
        </w:rPr>
        <w:t xml:space="preserve"> </w:t>
      </w:r>
    </w:p>
    <w:p w14:paraId="035386C7" w14:textId="77777777" w:rsidR="00F05FFE" w:rsidRDefault="00362B39">
      <w:pPr>
        <w:pStyle w:val="Nagwek1"/>
        <w:tabs>
          <w:tab w:val="center" w:pos="2452"/>
          <w:tab w:val="center" w:pos="7381"/>
        </w:tabs>
        <w:spacing w:after="0"/>
        <w:ind w:left="0" w:right="0" w:firstLine="0"/>
        <w:jc w:val="left"/>
      </w:pPr>
      <w:r>
        <w:rPr>
          <w:sz w:val="24"/>
        </w:rPr>
        <w:t xml:space="preserve"> </w:t>
      </w:r>
      <w:r>
        <w:rPr>
          <w:sz w:val="24"/>
        </w:rPr>
        <w:tab/>
        <w:t xml:space="preserve">Zamawiający </w:t>
      </w:r>
      <w:r>
        <w:rPr>
          <w:sz w:val="24"/>
        </w:rPr>
        <w:tab/>
        <w:t>Wykonawca</w:t>
      </w:r>
      <w:r>
        <w:rPr>
          <w:b w:val="0"/>
          <w:sz w:val="24"/>
        </w:rPr>
        <w:t xml:space="preserve"> </w:t>
      </w:r>
    </w:p>
    <w:sectPr w:rsidR="00F05FFE">
      <w:headerReference w:type="even" r:id="rId7"/>
      <w:headerReference w:type="default" r:id="rId8"/>
      <w:footerReference w:type="even" r:id="rId9"/>
      <w:footerReference w:type="default" r:id="rId10"/>
      <w:headerReference w:type="first" r:id="rId11"/>
      <w:footerReference w:type="first" r:id="rId12"/>
      <w:pgSz w:w="11906" w:h="16838"/>
      <w:pgMar w:top="1752" w:right="962" w:bottom="1189" w:left="1191" w:header="71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B6AF" w14:textId="77777777" w:rsidR="008E1006" w:rsidRDefault="008E1006">
      <w:pPr>
        <w:spacing w:after="0" w:line="240" w:lineRule="auto"/>
      </w:pPr>
      <w:r>
        <w:separator/>
      </w:r>
    </w:p>
  </w:endnote>
  <w:endnote w:type="continuationSeparator" w:id="0">
    <w:p w14:paraId="2FAC0C40" w14:textId="77777777" w:rsidR="008E1006" w:rsidRDefault="008E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5F32" w14:textId="77777777" w:rsidR="00F05FFE" w:rsidRDefault="00362B39">
    <w:pPr>
      <w:spacing w:after="0" w:line="259" w:lineRule="auto"/>
      <w:ind w:left="0" w:right="6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A73D636" w14:textId="77777777" w:rsidR="00F05FFE" w:rsidRDefault="00362B39">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C4A9" w14:textId="77777777" w:rsidR="00F05FFE" w:rsidRDefault="00362B39">
    <w:pPr>
      <w:spacing w:after="0" w:line="259" w:lineRule="auto"/>
      <w:ind w:left="0" w:right="6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8483DA4" w14:textId="77777777" w:rsidR="00F05FFE" w:rsidRDefault="00362B39">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3868" w14:textId="77777777" w:rsidR="00F05FFE" w:rsidRDefault="00362B39">
    <w:pPr>
      <w:spacing w:after="0" w:line="259" w:lineRule="auto"/>
      <w:ind w:left="0" w:right="6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CCFE4FF" w14:textId="77777777" w:rsidR="00F05FFE" w:rsidRDefault="00362B39">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C388" w14:textId="77777777" w:rsidR="008E1006" w:rsidRDefault="008E1006">
      <w:pPr>
        <w:spacing w:after="0" w:line="240" w:lineRule="auto"/>
      </w:pPr>
      <w:r>
        <w:separator/>
      </w:r>
    </w:p>
  </w:footnote>
  <w:footnote w:type="continuationSeparator" w:id="0">
    <w:p w14:paraId="6D9A5EC6" w14:textId="77777777" w:rsidR="008E1006" w:rsidRDefault="008E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9FFF" w14:textId="77777777" w:rsidR="00F05FFE" w:rsidRDefault="00362B39">
    <w:pPr>
      <w:spacing w:after="0" w:line="259" w:lineRule="auto"/>
      <w:ind w:left="-1191" w:right="5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5E9314" wp14:editId="043D595C">
              <wp:simplePos x="0" y="0"/>
              <wp:positionH relativeFrom="page">
                <wp:posOffset>768744</wp:posOffset>
              </wp:positionH>
              <wp:positionV relativeFrom="page">
                <wp:posOffset>451942</wp:posOffset>
              </wp:positionV>
              <wp:extent cx="6149213" cy="644830"/>
              <wp:effectExtent l="0" t="0" r="0" b="0"/>
              <wp:wrapSquare wrapText="bothSides"/>
              <wp:docPr id="6990" name="Group 6990"/>
              <wp:cNvGraphicFramePr/>
              <a:graphic xmlns:a="http://schemas.openxmlformats.org/drawingml/2006/main">
                <a:graphicData uri="http://schemas.microsoft.com/office/word/2010/wordprocessingGroup">
                  <wpg:wgp>
                    <wpg:cNvGrpSpPr/>
                    <wpg:grpSpPr>
                      <a:xfrm>
                        <a:off x="0" y="0"/>
                        <a:ext cx="6149213" cy="644830"/>
                        <a:chOff x="0" y="0"/>
                        <a:chExt cx="6149213" cy="644830"/>
                      </a:xfrm>
                    </wpg:grpSpPr>
                    <wps:wsp>
                      <wps:cNvPr id="6992" name="Rectangle 6992"/>
                      <wps:cNvSpPr/>
                      <wps:spPr>
                        <a:xfrm>
                          <a:off x="3065005" y="2671"/>
                          <a:ext cx="33951" cy="150334"/>
                        </a:xfrm>
                        <a:prstGeom prst="rect">
                          <a:avLst/>
                        </a:prstGeom>
                        <a:ln>
                          <a:noFill/>
                        </a:ln>
                      </wps:spPr>
                      <wps:txbx>
                        <w:txbxContent>
                          <w:p w14:paraId="011C357A" w14:textId="77777777" w:rsidR="00F05FFE" w:rsidRDefault="00362B39">
                            <w:pPr>
                              <w:spacing w:after="160" w:line="259" w:lineRule="auto"/>
                              <w:ind w:left="0" w:right="0" w:firstLine="0"/>
                              <w:jc w:val="left"/>
                            </w:pPr>
                            <w:r>
                              <w:rPr>
                                <w:b/>
                                <w:i/>
                                <w:color w:val="0000FF"/>
                                <w:sz w:val="16"/>
                              </w:rPr>
                              <w:t xml:space="preserve"> </w:t>
                            </w:r>
                          </w:p>
                        </w:txbxContent>
                      </wps:txbx>
                      <wps:bodyPr horzOverflow="overflow" vert="horz" lIns="0" tIns="0" rIns="0" bIns="0" rtlCol="0">
                        <a:noAutofit/>
                      </wps:bodyPr>
                    </wps:wsp>
                    <pic:pic xmlns:pic="http://schemas.openxmlformats.org/drawingml/2006/picture">
                      <pic:nvPicPr>
                        <pic:cNvPr id="6991" name="Picture 6991"/>
                        <pic:cNvPicPr/>
                      </pic:nvPicPr>
                      <pic:blipFill>
                        <a:blip r:embed="rId1"/>
                        <a:stretch>
                          <a:fillRect/>
                        </a:stretch>
                      </pic:blipFill>
                      <pic:spPr>
                        <a:xfrm>
                          <a:off x="0" y="0"/>
                          <a:ext cx="6149213" cy="644830"/>
                        </a:xfrm>
                        <a:prstGeom prst="rect">
                          <a:avLst/>
                        </a:prstGeom>
                      </pic:spPr>
                    </pic:pic>
                  </wpg:wgp>
                </a:graphicData>
              </a:graphic>
            </wp:anchor>
          </w:drawing>
        </mc:Choice>
        <mc:Fallback>
          <w:pict>
            <v:group w14:anchorId="615E9314" id="Group 6990" o:spid="_x0000_s1026" style="position:absolute;left:0;text-align:left;margin-left:60.55pt;margin-top:35.6pt;width:484.2pt;height:50.75pt;z-index:251658240;mso-position-horizontal-relative:page;mso-position-vertical-relative:page" coordsize="61492,6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rhvEXxk8EeF9csdG1Tx&#10;TpltrN/cJaW2nm4Vrh5WbaqBF+b71dxuqnGUfiJUosWiiipK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">
              <v:rect id="Rectangle 6992" o:spid="_x0000_s1027" style="position:absolute;left:30650;top: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" filled="f" stroked="f">
                <v:textbox inset="0,0,0,0">
                  <w:txbxContent>
                    <w:p w14:paraId="011C357A" w14:textId="77777777" w:rsidR="00F05FFE" w:rsidRDefault="00362B39">
                      <w:pPr>
                        <w:spacing w:after="160" w:line="259" w:lineRule="auto"/>
                        <w:ind w:left="0" w:right="0" w:firstLine="0"/>
                        <w:jc w:val="left"/>
                      </w:pPr>
                      <w:r>
                        <w:rPr>
                          <w:b/>
                          <w:i/>
                          <w:color w:val="0000F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91" o:spid="_x0000_s1028" type="#_x0000_t75" style="position:absolute;width:61492;height:6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49C9" w14:textId="77777777" w:rsidR="00F05FFE" w:rsidRDefault="00362B39">
    <w:pPr>
      <w:spacing w:after="0" w:line="259" w:lineRule="auto"/>
      <w:ind w:left="-1191" w:right="5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99D1E6" wp14:editId="68163639">
              <wp:simplePos x="0" y="0"/>
              <wp:positionH relativeFrom="page">
                <wp:posOffset>768744</wp:posOffset>
              </wp:positionH>
              <wp:positionV relativeFrom="page">
                <wp:posOffset>451942</wp:posOffset>
              </wp:positionV>
              <wp:extent cx="6149213" cy="644830"/>
              <wp:effectExtent l="0" t="0" r="0" b="0"/>
              <wp:wrapSquare wrapText="bothSides"/>
              <wp:docPr id="6973" name="Group 6973"/>
              <wp:cNvGraphicFramePr/>
              <a:graphic xmlns:a="http://schemas.openxmlformats.org/drawingml/2006/main">
                <a:graphicData uri="http://schemas.microsoft.com/office/word/2010/wordprocessingGroup">
                  <wpg:wgp>
                    <wpg:cNvGrpSpPr/>
                    <wpg:grpSpPr>
                      <a:xfrm>
                        <a:off x="0" y="0"/>
                        <a:ext cx="6149213" cy="644830"/>
                        <a:chOff x="0" y="0"/>
                        <a:chExt cx="6149213" cy="644830"/>
                      </a:xfrm>
                    </wpg:grpSpPr>
                    <wps:wsp>
                      <wps:cNvPr id="6975" name="Rectangle 6975"/>
                      <wps:cNvSpPr/>
                      <wps:spPr>
                        <a:xfrm>
                          <a:off x="3065005" y="2671"/>
                          <a:ext cx="33951" cy="150334"/>
                        </a:xfrm>
                        <a:prstGeom prst="rect">
                          <a:avLst/>
                        </a:prstGeom>
                        <a:ln>
                          <a:noFill/>
                        </a:ln>
                      </wps:spPr>
                      <wps:txbx>
                        <w:txbxContent>
                          <w:p w14:paraId="49E167B5" w14:textId="77777777" w:rsidR="00F05FFE" w:rsidRDefault="00362B39">
                            <w:pPr>
                              <w:spacing w:after="160" w:line="259" w:lineRule="auto"/>
                              <w:ind w:left="0" w:right="0" w:firstLine="0"/>
                              <w:jc w:val="left"/>
                            </w:pPr>
                            <w:r>
                              <w:rPr>
                                <w:b/>
                                <w:i/>
                                <w:color w:val="0000FF"/>
                                <w:sz w:val="16"/>
                              </w:rPr>
                              <w:t xml:space="preserve"> </w:t>
                            </w:r>
                          </w:p>
                        </w:txbxContent>
                      </wps:txbx>
                      <wps:bodyPr horzOverflow="overflow" vert="horz" lIns="0" tIns="0" rIns="0" bIns="0" rtlCol="0">
                        <a:noAutofit/>
                      </wps:bodyPr>
                    </wps:wsp>
                    <pic:pic xmlns:pic="http://schemas.openxmlformats.org/drawingml/2006/picture">
                      <pic:nvPicPr>
                        <pic:cNvPr id="6974" name="Picture 6974"/>
                        <pic:cNvPicPr/>
                      </pic:nvPicPr>
                      <pic:blipFill>
                        <a:blip r:embed="rId1"/>
                        <a:stretch>
                          <a:fillRect/>
                        </a:stretch>
                      </pic:blipFill>
                      <pic:spPr>
                        <a:xfrm>
                          <a:off x="0" y="0"/>
                          <a:ext cx="6149213" cy="644830"/>
                        </a:xfrm>
                        <a:prstGeom prst="rect">
                          <a:avLst/>
                        </a:prstGeom>
                      </pic:spPr>
                    </pic:pic>
                  </wpg:wgp>
                </a:graphicData>
              </a:graphic>
            </wp:anchor>
          </w:drawing>
        </mc:Choice>
        <mc:Fallback>
          <w:pict>
            <v:group w14:anchorId="4099D1E6" id="Group 6973" o:spid="_x0000_s1029" style="position:absolute;left:0;text-align:left;margin-left:60.55pt;margin-top:35.6pt;width:484.2pt;height:50.75pt;z-index:251659264;mso-position-horizontal-relative:page;mso-position-vertical-relative:page" coordsize="61492,6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rhvEXxk8EeF9csdG1Tx&#10;TpltrN/cJaW2nm4Vrh5WbaqBF+b71dxuqnGUfiJUosWiiipK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">
              <v:rect id="Rectangle 6975" o:spid="_x0000_s1030" style="position:absolute;left:30650;top: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" filled="f" stroked="f">
                <v:textbox inset="0,0,0,0">
                  <w:txbxContent>
                    <w:p w14:paraId="49E167B5" w14:textId="77777777" w:rsidR="00F05FFE" w:rsidRDefault="00362B39">
                      <w:pPr>
                        <w:spacing w:after="160" w:line="259" w:lineRule="auto"/>
                        <w:ind w:left="0" w:right="0" w:firstLine="0"/>
                        <w:jc w:val="left"/>
                      </w:pPr>
                      <w:r>
                        <w:rPr>
                          <w:b/>
                          <w:i/>
                          <w:color w:val="0000F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4" o:spid="_x0000_s1031" type="#_x0000_t75" style="position:absolute;width:61492;height:6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B6EB" w14:textId="77777777" w:rsidR="00F05FFE" w:rsidRDefault="00362B39">
    <w:pPr>
      <w:spacing w:after="0" w:line="259" w:lineRule="auto"/>
      <w:ind w:left="-1191" w:right="5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72B2876" wp14:editId="0DBC0519">
              <wp:simplePos x="0" y="0"/>
              <wp:positionH relativeFrom="page">
                <wp:posOffset>768744</wp:posOffset>
              </wp:positionH>
              <wp:positionV relativeFrom="page">
                <wp:posOffset>451942</wp:posOffset>
              </wp:positionV>
              <wp:extent cx="6149213" cy="644830"/>
              <wp:effectExtent l="0" t="0" r="0" b="0"/>
              <wp:wrapSquare wrapText="bothSides"/>
              <wp:docPr id="6956" name="Group 6956"/>
              <wp:cNvGraphicFramePr/>
              <a:graphic xmlns:a="http://schemas.openxmlformats.org/drawingml/2006/main">
                <a:graphicData uri="http://schemas.microsoft.com/office/word/2010/wordprocessingGroup">
                  <wpg:wgp>
                    <wpg:cNvGrpSpPr/>
                    <wpg:grpSpPr>
                      <a:xfrm>
                        <a:off x="0" y="0"/>
                        <a:ext cx="6149213" cy="644830"/>
                        <a:chOff x="0" y="0"/>
                        <a:chExt cx="6149213" cy="644830"/>
                      </a:xfrm>
                    </wpg:grpSpPr>
                    <wps:wsp>
                      <wps:cNvPr id="6958" name="Rectangle 6958"/>
                      <wps:cNvSpPr/>
                      <wps:spPr>
                        <a:xfrm>
                          <a:off x="3065005" y="2671"/>
                          <a:ext cx="33951" cy="150334"/>
                        </a:xfrm>
                        <a:prstGeom prst="rect">
                          <a:avLst/>
                        </a:prstGeom>
                        <a:ln>
                          <a:noFill/>
                        </a:ln>
                      </wps:spPr>
                      <wps:txbx>
                        <w:txbxContent>
                          <w:p w14:paraId="2C91122F" w14:textId="77777777" w:rsidR="00F05FFE" w:rsidRDefault="00362B39">
                            <w:pPr>
                              <w:spacing w:after="160" w:line="259" w:lineRule="auto"/>
                              <w:ind w:left="0" w:right="0" w:firstLine="0"/>
                              <w:jc w:val="left"/>
                            </w:pPr>
                            <w:r>
                              <w:rPr>
                                <w:b/>
                                <w:i/>
                                <w:color w:val="0000FF"/>
                                <w:sz w:val="16"/>
                              </w:rPr>
                              <w:t xml:space="preserve"> </w:t>
                            </w:r>
                          </w:p>
                        </w:txbxContent>
                      </wps:txbx>
                      <wps:bodyPr horzOverflow="overflow" vert="horz" lIns="0" tIns="0" rIns="0" bIns="0" rtlCol="0">
                        <a:noAutofit/>
                      </wps:bodyPr>
                    </wps:wsp>
                    <pic:pic xmlns:pic="http://schemas.openxmlformats.org/drawingml/2006/picture">
                      <pic:nvPicPr>
                        <pic:cNvPr id="6957" name="Picture 6957"/>
                        <pic:cNvPicPr/>
                      </pic:nvPicPr>
                      <pic:blipFill>
                        <a:blip r:embed="rId1"/>
                        <a:stretch>
                          <a:fillRect/>
                        </a:stretch>
                      </pic:blipFill>
                      <pic:spPr>
                        <a:xfrm>
                          <a:off x="0" y="0"/>
                          <a:ext cx="6149213" cy="644830"/>
                        </a:xfrm>
                        <a:prstGeom prst="rect">
                          <a:avLst/>
                        </a:prstGeom>
                      </pic:spPr>
                    </pic:pic>
                  </wpg:wgp>
                </a:graphicData>
              </a:graphic>
            </wp:anchor>
          </w:drawing>
        </mc:Choice>
        <mc:Fallback>
          <w:pict>
            <v:group w14:anchorId="372B2876" id="Group 6956" o:spid="_x0000_s1032" style="position:absolute;left:0;text-align:left;margin-left:60.55pt;margin-top:35.6pt;width:484.2pt;height:50.75pt;z-index:251660288;mso-position-horizontal-relative:page;mso-position-vertical-relative:page" coordsize="61492,64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rhvEXxk8EeF9csd&#10;G1TxTpltrN/cJaW2nm4Vrh5WbaqBF+b71dxuqnGUfiJUosW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T6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">
              <v:rect id="Rectangle 6958" o:spid="_x0000_s1033" style="position:absolute;left:30650;top: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" filled="f" stroked="f">
                <v:textbox inset="0,0,0,0">
                  <w:txbxContent>
                    <w:p w14:paraId="2C91122F" w14:textId="77777777" w:rsidR="00F05FFE" w:rsidRDefault="00362B39">
                      <w:pPr>
                        <w:spacing w:after="160" w:line="259" w:lineRule="auto"/>
                        <w:ind w:left="0" w:right="0" w:firstLine="0"/>
                        <w:jc w:val="left"/>
                      </w:pPr>
                      <w:r>
                        <w:rPr>
                          <w:b/>
                          <w:i/>
                          <w:color w:val="0000F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57" o:spid="_x0000_s1034" type="#_x0000_t75" style="position:absolute;width:61492;height:6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7C9"/>
    <w:multiLevelType w:val="hybridMultilevel"/>
    <w:tmpl w:val="A0901B62"/>
    <w:lvl w:ilvl="0" w:tplc="CD12E9E2">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944B992">
      <w:start w:val="1"/>
      <w:numFmt w:val="lowerLetter"/>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62B0EC">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ACBBDA">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332CDF6">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3C212E">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A362700">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580C3A">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E0DF46">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E405105"/>
    <w:multiLevelType w:val="hybridMultilevel"/>
    <w:tmpl w:val="F5DA43A8"/>
    <w:lvl w:ilvl="0" w:tplc="DBB8D4E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E65B22">
      <w:start w:val="1"/>
      <w:numFmt w:val="lowerLetter"/>
      <w:lvlText w:val="%2"/>
      <w:lvlJc w:val="left"/>
      <w:pPr>
        <w:ind w:left="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7A5B12">
      <w:start w:val="1"/>
      <w:numFmt w:val="lowerLetter"/>
      <w:lvlRestart w:val="0"/>
      <w:lvlText w:val="%3)"/>
      <w:lvlJc w:val="left"/>
      <w:pPr>
        <w:ind w:left="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BE92CC">
      <w:start w:val="1"/>
      <w:numFmt w:val="decimal"/>
      <w:lvlText w:val="%4"/>
      <w:lvlJc w:val="left"/>
      <w:pPr>
        <w:ind w:left="1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562CAD8">
      <w:start w:val="1"/>
      <w:numFmt w:val="lowerLetter"/>
      <w:lvlText w:val="%5"/>
      <w:lvlJc w:val="left"/>
      <w:pPr>
        <w:ind w:left="2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AB02BE8">
      <w:start w:val="1"/>
      <w:numFmt w:val="lowerRoman"/>
      <w:lvlText w:val="%6"/>
      <w:lvlJc w:val="left"/>
      <w:pPr>
        <w:ind w:left="30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ECEC0A8">
      <w:start w:val="1"/>
      <w:numFmt w:val="decimal"/>
      <w:lvlText w:val="%7"/>
      <w:lvlJc w:val="left"/>
      <w:pPr>
        <w:ind w:left="3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EC4206">
      <w:start w:val="1"/>
      <w:numFmt w:val="lowerLetter"/>
      <w:lvlText w:val="%8"/>
      <w:lvlJc w:val="left"/>
      <w:pPr>
        <w:ind w:left="4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C6A769A">
      <w:start w:val="1"/>
      <w:numFmt w:val="lowerRoman"/>
      <w:lvlText w:val="%9"/>
      <w:lvlJc w:val="left"/>
      <w:pPr>
        <w:ind w:left="5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4E54454"/>
    <w:multiLevelType w:val="hybridMultilevel"/>
    <w:tmpl w:val="35EC2C7E"/>
    <w:lvl w:ilvl="0" w:tplc="44AA91B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2EAB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764DA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3C15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4FA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00737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02162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76C55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5A534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E25D72"/>
    <w:multiLevelType w:val="hybridMultilevel"/>
    <w:tmpl w:val="3CAE5038"/>
    <w:lvl w:ilvl="0" w:tplc="EEDC25FC">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F8E843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586A6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7C8E3B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DEB92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C208D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20EE08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58EAE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721D3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04D60B9"/>
    <w:multiLevelType w:val="hybridMultilevel"/>
    <w:tmpl w:val="BB683230"/>
    <w:lvl w:ilvl="0" w:tplc="E75A1B12">
      <w:start w:val="2"/>
      <w:numFmt w:val="decimal"/>
      <w:lvlText w:val="%1."/>
      <w:lvlJc w:val="left"/>
      <w:pPr>
        <w:ind w:left="5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EAF4D2">
      <w:start w:val="1"/>
      <w:numFmt w:val="lowerLetter"/>
      <w:lvlText w:val="%2"/>
      <w:lvlJc w:val="left"/>
      <w:pPr>
        <w:ind w:left="11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0828A32">
      <w:start w:val="1"/>
      <w:numFmt w:val="lowerRoman"/>
      <w:lvlText w:val="%3"/>
      <w:lvlJc w:val="left"/>
      <w:pPr>
        <w:ind w:left="19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EC812E">
      <w:start w:val="1"/>
      <w:numFmt w:val="decimal"/>
      <w:lvlText w:val="%4"/>
      <w:lvlJc w:val="left"/>
      <w:pPr>
        <w:ind w:left="26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EC9DDA">
      <w:start w:val="1"/>
      <w:numFmt w:val="lowerLetter"/>
      <w:lvlText w:val="%5"/>
      <w:lvlJc w:val="left"/>
      <w:pPr>
        <w:ind w:left="33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C42D30">
      <w:start w:val="1"/>
      <w:numFmt w:val="lowerRoman"/>
      <w:lvlText w:val="%6"/>
      <w:lvlJc w:val="left"/>
      <w:pPr>
        <w:ind w:left="4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8A807B8">
      <w:start w:val="1"/>
      <w:numFmt w:val="decimal"/>
      <w:lvlText w:val="%7"/>
      <w:lvlJc w:val="left"/>
      <w:pPr>
        <w:ind w:left="4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0EA8AE6">
      <w:start w:val="1"/>
      <w:numFmt w:val="lowerLetter"/>
      <w:lvlText w:val="%8"/>
      <w:lvlJc w:val="left"/>
      <w:pPr>
        <w:ind w:left="5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01A9A76">
      <w:start w:val="1"/>
      <w:numFmt w:val="lowerRoman"/>
      <w:lvlText w:val="%9"/>
      <w:lvlJc w:val="left"/>
      <w:pPr>
        <w:ind w:left="6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55B5ACC"/>
    <w:multiLevelType w:val="hybridMultilevel"/>
    <w:tmpl w:val="77BAA99E"/>
    <w:lvl w:ilvl="0" w:tplc="5B0654E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311C4C7E"/>
    <w:multiLevelType w:val="hybridMultilevel"/>
    <w:tmpl w:val="A94EC534"/>
    <w:lvl w:ilvl="0" w:tplc="10E8FBD8">
      <w:start w:val="2"/>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E0C216">
      <w:start w:val="1"/>
      <w:numFmt w:val="lowerLetter"/>
      <w:lvlText w:val="%2)"/>
      <w:lvlJc w:val="left"/>
      <w:pPr>
        <w:ind w:left="575"/>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7B7CC3B8">
      <w:start w:val="1"/>
      <w:numFmt w:val="lowerRoman"/>
      <w:lvlText w:val="%3"/>
      <w:lvlJc w:val="left"/>
      <w:pPr>
        <w:ind w:left="142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ECE6D7A6">
      <w:start w:val="1"/>
      <w:numFmt w:val="decimal"/>
      <w:lvlText w:val="%4"/>
      <w:lvlJc w:val="left"/>
      <w:pPr>
        <w:ind w:left="214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7B06FE98">
      <w:start w:val="1"/>
      <w:numFmt w:val="lowerLetter"/>
      <w:lvlText w:val="%5"/>
      <w:lvlJc w:val="left"/>
      <w:pPr>
        <w:ind w:left="286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D574450E">
      <w:start w:val="1"/>
      <w:numFmt w:val="lowerRoman"/>
      <w:lvlText w:val="%6"/>
      <w:lvlJc w:val="left"/>
      <w:pPr>
        <w:ind w:left="358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9CD628C6">
      <w:start w:val="1"/>
      <w:numFmt w:val="decimal"/>
      <w:lvlText w:val="%7"/>
      <w:lvlJc w:val="left"/>
      <w:pPr>
        <w:ind w:left="430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9B8CD6B2">
      <w:start w:val="1"/>
      <w:numFmt w:val="lowerLetter"/>
      <w:lvlText w:val="%8"/>
      <w:lvlJc w:val="left"/>
      <w:pPr>
        <w:ind w:left="502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FB28DCCA">
      <w:start w:val="1"/>
      <w:numFmt w:val="lowerRoman"/>
      <w:lvlText w:val="%9"/>
      <w:lvlJc w:val="left"/>
      <w:pPr>
        <w:ind w:left="5741"/>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7C955D5"/>
    <w:multiLevelType w:val="hybridMultilevel"/>
    <w:tmpl w:val="1FC2B192"/>
    <w:lvl w:ilvl="0" w:tplc="A38E04F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03EBCB6">
      <w:start w:val="3"/>
      <w:numFmt w:val="decimal"/>
      <w:lvlText w:val="%2)"/>
      <w:lvlJc w:val="left"/>
      <w:pPr>
        <w:ind w:left="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8F2D79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929AF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3836B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F0881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62A55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C2DE4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B2240E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A8D7754"/>
    <w:multiLevelType w:val="hybridMultilevel"/>
    <w:tmpl w:val="5B3217BE"/>
    <w:lvl w:ilvl="0" w:tplc="5DF4CC52">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96C6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06069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D84DE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35C7E2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620E0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324E0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7069B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FC69F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1BA6290"/>
    <w:multiLevelType w:val="hybridMultilevel"/>
    <w:tmpl w:val="F3B614E4"/>
    <w:lvl w:ilvl="0" w:tplc="C33454CE">
      <w:start w:val="3"/>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72EDD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522392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568DB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FC50A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CE76B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08D51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164CBF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F8B07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640C714C"/>
    <w:multiLevelType w:val="hybridMultilevel"/>
    <w:tmpl w:val="860E5988"/>
    <w:lvl w:ilvl="0" w:tplc="31D2918E">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76A7A2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C86D60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4886A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085D0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AC882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6F43C0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0247F5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CCA1D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8FE2618"/>
    <w:multiLevelType w:val="hybridMultilevel"/>
    <w:tmpl w:val="2F4252EA"/>
    <w:lvl w:ilvl="0" w:tplc="51B27928">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604F7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68890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4C305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112403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2CC47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378A6E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28818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9C4374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6E10FE"/>
    <w:multiLevelType w:val="hybridMultilevel"/>
    <w:tmpl w:val="4C70B486"/>
    <w:lvl w:ilvl="0" w:tplc="F23C8100">
      <w:start w:val="1"/>
      <w:numFmt w:val="decimal"/>
      <w:lvlText w:val="%1."/>
      <w:lvlJc w:val="left"/>
      <w:pPr>
        <w:ind w:left="3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75E436E">
      <w:start w:val="1"/>
      <w:numFmt w:val="lowerLetter"/>
      <w:lvlText w:val="%2)"/>
      <w:lvlJc w:val="left"/>
      <w:pPr>
        <w:ind w:left="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7AD1E6">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64A77AC">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B63192">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22C7690">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9AA39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5A03BE">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884B9C4">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9F03D1A"/>
    <w:multiLevelType w:val="hybridMultilevel"/>
    <w:tmpl w:val="B86240BE"/>
    <w:lvl w:ilvl="0" w:tplc="24A8BD42">
      <w:start w:val="1"/>
      <w:numFmt w:val="decimal"/>
      <w:lvlText w:val="%1."/>
      <w:lvlJc w:val="left"/>
      <w:pPr>
        <w:ind w:left="5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285D5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CB40DF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428D1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D36543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F7E75E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C3A1C4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64580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6824C4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400519694">
    <w:abstractNumId w:val="3"/>
  </w:num>
  <w:num w:numId="2" w16cid:durableId="1850871822">
    <w:abstractNumId w:val="9"/>
  </w:num>
  <w:num w:numId="3" w16cid:durableId="1784033863">
    <w:abstractNumId w:val="10"/>
  </w:num>
  <w:num w:numId="4" w16cid:durableId="400762614">
    <w:abstractNumId w:val="2"/>
  </w:num>
  <w:num w:numId="5" w16cid:durableId="1153911123">
    <w:abstractNumId w:val="8"/>
  </w:num>
  <w:num w:numId="6" w16cid:durableId="1349680504">
    <w:abstractNumId w:val="4"/>
  </w:num>
  <w:num w:numId="7" w16cid:durableId="799231670">
    <w:abstractNumId w:val="13"/>
  </w:num>
  <w:num w:numId="8" w16cid:durableId="1035932893">
    <w:abstractNumId w:val="11"/>
  </w:num>
  <w:num w:numId="9" w16cid:durableId="204609540">
    <w:abstractNumId w:val="7"/>
  </w:num>
  <w:num w:numId="10" w16cid:durableId="1605654280">
    <w:abstractNumId w:val="12"/>
  </w:num>
  <w:num w:numId="11" w16cid:durableId="1106458706">
    <w:abstractNumId w:val="1"/>
  </w:num>
  <w:num w:numId="12" w16cid:durableId="1507280353">
    <w:abstractNumId w:val="0"/>
  </w:num>
  <w:num w:numId="13" w16cid:durableId="509833544">
    <w:abstractNumId w:val="6"/>
  </w:num>
  <w:num w:numId="14" w16cid:durableId="34887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FE"/>
    <w:rsid w:val="000E1507"/>
    <w:rsid w:val="00163ED8"/>
    <w:rsid w:val="00187B35"/>
    <w:rsid w:val="001C341F"/>
    <w:rsid w:val="001D5FDB"/>
    <w:rsid w:val="001E60BA"/>
    <w:rsid w:val="003207C6"/>
    <w:rsid w:val="00321291"/>
    <w:rsid w:val="00350042"/>
    <w:rsid w:val="00362B39"/>
    <w:rsid w:val="003E1DDF"/>
    <w:rsid w:val="00405519"/>
    <w:rsid w:val="004621DA"/>
    <w:rsid w:val="004974F6"/>
    <w:rsid w:val="004F07C2"/>
    <w:rsid w:val="00566B58"/>
    <w:rsid w:val="0062078B"/>
    <w:rsid w:val="006C1292"/>
    <w:rsid w:val="006D2245"/>
    <w:rsid w:val="007263F1"/>
    <w:rsid w:val="0079353A"/>
    <w:rsid w:val="007F184D"/>
    <w:rsid w:val="00862804"/>
    <w:rsid w:val="008927D6"/>
    <w:rsid w:val="008E1006"/>
    <w:rsid w:val="00956390"/>
    <w:rsid w:val="009B342B"/>
    <w:rsid w:val="009C6225"/>
    <w:rsid w:val="009F466A"/>
    <w:rsid w:val="00A76117"/>
    <w:rsid w:val="00C14E68"/>
    <w:rsid w:val="00C6401E"/>
    <w:rsid w:val="00C742BA"/>
    <w:rsid w:val="00CB07AF"/>
    <w:rsid w:val="00E02576"/>
    <w:rsid w:val="00E4086E"/>
    <w:rsid w:val="00EF0E91"/>
    <w:rsid w:val="00F05FFE"/>
    <w:rsid w:val="00F14CA3"/>
    <w:rsid w:val="00F1583A"/>
    <w:rsid w:val="00FA1666"/>
    <w:rsid w:val="00FB2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D9E5"/>
  <w15:docId w15:val="{F7B3CDF0-7746-4FA4-BAEE-53793C6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3" w:line="269" w:lineRule="auto"/>
      <w:ind w:left="365" w:right="3112" w:hanging="365"/>
      <w:jc w:val="both"/>
    </w:pPr>
    <w:rPr>
      <w:rFonts w:ascii="Times New Roman" w:eastAsia="Times New Roman" w:hAnsi="Times New Roman" w:cs="Times New Roman"/>
      <w:color w:val="000000"/>
      <w:sz w:val="23"/>
    </w:rPr>
  </w:style>
  <w:style w:type="paragraph" w:styleId="Nagwek1">
    <w:name w:val="heading 1"/>
    <w:next w:val="Normalny"/>
    <w:link w:val="Nagwek1Znak"/>
    <w:uiPriority w:val="9"/>
    <w:qFormat/>
    <w:pPr>
      <w:keepNext/>
      <w:keepLines/>
      <w:spacing w:after="37"/>
      <w:ind w:left="10" w:right="55" w:hanging="10"/>
      <w:jc w:val="center"/>
      <w:outlineLvl w:val="0"/>
    </w:pPr>
    <w:rPr>
      <w:rFonts w:ascii="Times New Roman" w:eastAsia="Times New Roman" w:hAnsi="Times New Roman" w:cs="Times New Roman"/>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3"/>
    </w:rPr>
  </w:style>
  <w:style w:type="paragraph" w:styleId="Akapitzlist">
    <w:name w:val="List Paragraph"/>
    <w:basedOn w:val="Normalny"/>
    <w:uiPriority w:val="34"/>
    <w:qFormat/>
    <w:rsid w:val="004F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2011</Words>
  <Characters>12071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Gontarek</dc:creator>
  <cp:keywords/>
  <cp:lastModifiedBy>Gmina Słubice</cp:lastModifiedBy>
  <cp:revision>19</cp:revision>
  <cp:lastPrinted>2025-10-15T07:44:00Z</cp:lastPrinted>
  <dcterms:created xsi:type="dcterms:W3CDTF">2024-08-27T06:53:00Z</dcterms:created>
  <dcterms:modified xsi:type="dcterms:W3CDTF">2025-12-01T13:33:00Z</dcterms:modified>
</cp:coreProperties>
</file>