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A9A" w:rsidRPr="000851BF" w:rsidRDefault="00383A9A" w:rsidP="00383A9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851BF">
        <w:rPr>
          <w:rFonts w:ascii="Times New Roman" w:eastAsia="Times New Roman" w:hAnsi="Times New Roman" w:cs="Times New Roman"/>
          <w:b/>
          <w:bCs/>
          <w:sz w:val="24"/>
          <w:szCs w:val="24"/>
        </w:rPr>
        <w:t>INFORMACJA O OTWARTYM I KONKURENCYJNYM</w:t>
      </w:r>
      <w:r w:rsidRPr="000851B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br/>
      </w:r>
      <w:r w:rsidRPr="000851BF">
        <w:rPr>
          <w:rFonts w:ascii="Times New Roman" w:eastAsia="Times New Roman" w:hAnsi="Times New Roman" w:cs="Times New Roman"/>
          <w:b/>
          <w:bCs/>
          <w:sz w:val="24"/>
          <w:szCs w:val="24"/>
        </w:rPr>
        <w:t>NABORZE KANDYDATÓW NA RACHMISTRZÓW TERENOWYCH</w:t>
      </w:r>
    </w:p>
    <w:p w:rsidR="00781844" w:rsidRPr="000851BF" w:rsidRDefault="00781844" w:rsidP="00383A9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383A9A" w:rsidRPr="000851BF" w:rsidRDefault="00781844" w:rsidP="00781844">
      <w:pPr>
        <w:shd w:val="clear" w:color="auto" w:fill="FFFFFF"/>
        <w:spacing w:after="332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851BF">
        <w:rPr>
          <w:rFonts w:ascii="Times New Roman" w:eastAsia="Times New Roman" w:hAnsi="Times New Roman" w:cs="Times New Roman"/>
          <w:sz w:val="24"/>
          <w:szCs w:val="24"/>
        </w:rPr>
        <w:t xml:space="preserve">Na podstawie art. 20 </w:t>
      </w:r>
      <w:r w:rsidR="00932516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0851BF">
        <w:rPr>
          <w:rFonts w:ascii="Times New Roman" w:eastAsia="Times New Roman" w:hAnsi="Times New Roman" w:cs="Times New Roman"/>
          <w:sz w:val="24"/>
          <w:szCs w:val="24"/>
        </w:rPr>
        <w:t>stawy z dnia 31 lipca 2019</w:t>
      </w:r>
      <w:r w:rsidR="009325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851BF">
        <w:rPr>
          <w:rFonts w:ascii="Times New Roman" w:eastAsia="Times New Roman" w:hAnsi="Times New Roman" w:cs="Times New Roman"/>
          <w:sz w:val="24"/>
          <w:szCs w:val="24"/>
        </w:rPr>
        <w:t xml:space="preserve">r. o </w:t>
      </w:r>
      <w:r w:rsidR="00932516">
        <w:rPr>
          <w:rFonts w:ascii="Times New Roman" w:eastAsia="Times New Roman" w:hAnsi="Times New Roman" w:cs="Times New Roman"/>
          <w:sz w:val="24"/>
          <w:szCs w:val="24"/>
        </w:rPr>
        <w:t>powszechnym spisie r</w:t>
      </w:r>
      <w:r w:rsidRPr="000851BF">
        <w:rPr>
          <w:rFonts w:ascii="Times New Roman" w:eastAsia="Times New Roman" w:hAnsi="Times New Roman" w:cs="Times New Roman"/>
          <w:sz w:val="24"/>
          <w:szCs w:val="24"/>
        </w:rPr>
        <w:t>olnym w  2020</w:t>
      </w:r>
      <w:r w:rsidR="00081D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851BF">
        <w:rPr>
          <w:rFonts w:ascii="Times New Roman" w:eastAsia="Times New Roman" w:hAnsi="Times New Roman" w:cs="Times New Roman"/>
          <w:sz w:val="24"/>
          <w:szCs w:val="24"/>
        </w:rPr>
        <w:t>r. (Dz.U</w:t>
      </w:r>
      <w:r w:rsidR="00081D1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851BF">
        <w:rPr>
          <w:rFonts w:ascii="Times New Roman" w:eastAsia="Times New Roman" w:hAnsi="Times New Roman" w:cs="Times New Roman"/>
          <w:sz w:val="24"/>
          <w:szCs w:val="24"/>
        </w:rPr>
        <w:t xml:space="preserve"> z 2019</w:t>
      </w:r>
      <w:r w:rsidR="009325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851BF">
        <w:rPr>
          <w:rFonts w:ascii="Times New Roman" w:eastAsia="Times New Roman" w:hAnsi="Times New Roman" w:cs="Times New Roman"/>
          <w:sz w:val="24"/>
          <w:szCs w:val="24"/>
        </w:rPr>
        <w:t>r. poz.1728)</w:t>
      </w:r>
    </w:p>
    <w:p w:rsidR="00383A9A" w:rsidRPr="000851BF" w:rsidRDefault="00781844" w:rsidP="00383A9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851BF">
        <w:rPr>
          <w:rFonts w:ascii="Times New Roman" w:eastAsia="Times New Roman" w:hAnsi="Times New Roman" w:cs="Times New Roman"/>
          <w:b/>
          <w:bCs/>
          <w:sz w:val="24"/>
          <w:szCs w:val="24"/>
        </w:rPr>
        <w:t>WÓ</w:t>
      </w:r>
      <w:r w:rsidR="00383A9A" w:rsidRPr="000851B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JT GMINY </w:t>
      </w:r>
      <w:r w:rsidR="00932516">
        <w:rPr>
          <w:rFonts w:ascii="Times New Roman" w:eastAsia="Times New Roman" w:hAnsi="Times New Roman" w:cs="Times New Roman"/>
          <w:b/>
          <w:bCs/>
          <w:sz w:val="24"/>
          <w:szCs w:val="24"/>
        </w:rPr>
        <w:t>SŁUBICE</w:t>
      </w:r>
      <w:r w:rsidRPr="000851B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- </w:t>
      </w:r>
      <w:r w:rsidR="00383A9A" w:rsidRPr="000851BF">
        <w:rPr>
          <w:rFonts w:ascii="Times New Roman" w:eastAsia="Times New Roman" w:hAnsi="Times New Roman" w:cs="Times New Roman"/>
          <w:b/>
          <w:bCs/>
          <w:sz w:val="24"/>
          <w:szCs w:val="24"/>
        </w:rPr>
        <w:t>Gminny Komisarz Spisowy</w:t>
      </w:r>
    </w:p>
    <w:p w:rsidR="00383A9A" w:rsidRPr="000851BF" w:rsidRDefault="00383A9A" w:rsidP="00383A9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851BF">
        <w:rPr>
          <w:rFonts w:ascii="Times New Roman" w:eastAsia="Times New Roman" w:hAnsi="Times New Roman" w:cs="Times New Roman"/>
          <w:b/>
          <w:bCs/>
          <w:sz w:val="24"/>
          <w:szCs w:val="24"/>
        </w:rPr>
        <w:t>ogłasza otwarty i konkurencyjny nabór kandydatów na rachmistrzów terenowych</w:t>
      </w:r>
      <w:r w:rsidRPr="000851B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br/>
      </w:r>
      <w:r w:rsidR="00781844" w:rsidRPr="000851BF">
        <w:rPr>
          <w:rFonts w:ascii="Times New Roman" w:eastAsia="Times New Roman" w:hAnsi="Times New Roman" w:cs="Times New Roman"/>
          <w:b/>
          <w:bCs/>
          <w:sz w:val="24"/>
          <w:szCs w:val="24"/>
        </w:rPr>
        <w:t>do Powszechnego</w:t>
      </w:r>
      <w:r w:rsidRPr="000851B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Spisu Rolnego w 2020 r.</w:t>
      </w:r>
      <w:r w:rsidR="00781844" w:rsidRPr="000851BF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</w:p>
    <w:p w:rsidR="000851BF" w:rsidRDefault="00383A9A" w:rsidP="000851B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851BF">
        <w:rPr>
          <w:rFonts w:ascii="Times New Roman" w:eastAsia="Times New Roman" w:hAnsi="Times New Roman" w:cs="Times New Roman"/>
          <w:b/>
          <w:sz w:val="24"/>
          <w:szCs w:val="24"/>
        </w:rPr>
        <w:t>wykonujących czynności w ramach prac spisowych</w:t>
      </w:r>
      <w:r w:rsidR="00932516">
        <w:rPr>
          <w:rFonts w:ascii="Times New Roman" w:eastAsia="Times New Roman" w:hAnsi="Times New Roman" w:cs="Times New Roman"/>
          <w:b/>
          <w:sz w:val="24"/>
          <w:szCs w:val="24"/>
        </w:rPr>
        <w:t xml:space="preserve"> przewidzianych</w:t>
      </w:r>
      <w:r w:rsidRPr="000851BF">
        <w:rPr>
          <w:rFonts w:ascii="Times New Roman" w:eastAsia="Times New Roman" w:hAnsi="Times New Roman" w:cs="Times New Roman"/>
          <w:b/>
          <w:sz w:val="24"/>
          <w:szCs w:val="24"/>
        </w:rPr>
        <w:t xml:space="preserve"> w </w:t>
      </w:r>
      <w:r w:rsidR="00932516">
        <w:rPr>
          <w:rFonts w:ascii="Times New Roman" w:eastAsia="Times New Roman" w:hAnsi="Times New Roman" w:cs="Times New Roman"/>
          <w:b/>
          <w:sz w:val="24"/>
          <w:szCs w:val="24"/>
        </w:rPr>
        <w:t>u</w:t>
      </w:r>
      <w:r w:rsidRPr="000851BF">
        <w:rPr>
          <w:rFonts w:ascii="Times New Roman" w:eastAsia="Times New Roman" w:hAnsi="Times New Roman" w:cs="Times New Roman"/>
          <w:b/>
          <w:sz w:val="24"/>
          <w:szCs w:val="24"/>
        </w:rPr>
        <w:t>st</w:t>
      </w:r>
      <w:r w:rsidR="00932516">
        <w:rPr>
          <w:rFonts w:ascii="Times New Roman" w:eastAsia="Times New Roman" w:hAnsi="Times New Roman" w:cs="Times New Roman"/>
          <w:b/>
          <w:sz w:val="24"/>
          <w:szCs w:val="24"/>
        </w:rPr>
        <w:t>awie z dnia 31 lipca 2019 r. o powszechnym s</w:t>
      </w:r>
      <w:r w:rsidRPr="000851BF">
        <w:rPr>
          <w:rFonts w:ascii="Times New Roman" w:eastAsia="Times New Roman" w:hAnsi="Times New Roman" w:cs="Times New Roman"/>
          <w:b/>
          <w:sz w:val="24"/>
          <w:szCs w:val="24"/>
        </w:rPr>
        <w:t xml:space="preserve">pisie </w:t>
      </w:r>
      <w:r w:rsidR="00932516">
        <w:rPr>
          <w:rFonts w:ascii="Times New Roman" w:eastAsia="Times New Roman" w:hAnsi="Times New Roman" w:cs="Times New Roman"/>
          <w:b/>
          <w:sz w:val="24"/>
          <w:szCs w:val="24"/>
        </w:rPr>
        <w:t>rolnym w  2020 r. na terenie gminy Słubice</w:t>
      </w:r>
    </w:p>
    <w:p w:rsidR="00383A9A" w:rsidRPr="000851BF" w:rsidRDefault="00383A9A" w:rsidP="000851B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851B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83A9A" w:rsidRPr="000851BF" w:rsidRDefault="00383A9A" w:rsidP="000851B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</w:rPr>
      </w:pPr>
      <w:r w:rsidRPr="000851BF">
        <w:rPr>
          <w:rFonts w:ascii="Times New Roman" w:eastAsia="Times New Roman" w:hAnsi="Times New Roman" w:cs="Times New Roman"/>
          <w:b/>
          <w:bCs/>
        </w:rPr>
        <w:t>Kandydat na rachmistrza terenowego winien spełniać następujące wymagania:</w:t>
      </w:r>
    </w:p>
    <w:p w:rsidR="00383A9A" w:rsidRPr="000851BF" w:rsidRDefault="00383A9A" w:rsidP="000851B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</w:rPr>
      </w:pPr>
      <w:r w:rsidRPr="000851BF">
        <w:rPr>
          <w:rFonts w:ascii="Times New Roman" w:eastAsia="Times New Roman" w:hAnsi="Times New Roman" w:cs="Times New Roman"/>
        </w:rPr>
        <w:t>być osobą pełnoletnią,</w:t>
      </w:r>
    </w:p>
    <w:p w:rsidR="00383A9A" w:rsidRPr="000851BF" w:rsidRDefault="00383A9A" w:rsidP="000851B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</w:rPr>
      </w:pPr>
      <w:r w:rsidRPr="000851BF">
        <w:rPr>
          <w:rFonts w:ascii="Times New Roman" w:eastAsia="Times New Roman" w:hAnsi="Times New Roman" w:cs="Times New Roman"/>
        </w:rPr>
        <w:t>zam</w:t>
      </w:r>
      <w:r w:rsidR="00932516">
        <w:rPr>
          <w:rFonts w:ascii="Times New Roman" w:eastAsia="Times New Roman" w:hAnsi="Times New Roman" w:cs="Times New Roman"/>
        </w:rPr>
        <w:t>ieszkiwać na terenie gminy Słubice</w:t>
      </w:r>
      <w:r w:rsidRPr="000851BF">
        <w:rPr>
          <w:rFonts w:ascii="Times New Roman" w:eastAsia="Times New Roman" w:hAnsi="Times New Roman" w:cs="Times New Roman"/>
        </w:rPr>
        <w:t>,</w:t>
      </w:r>
    </w:p>
    <w:p w:rsidR="00383A9A" w:rsidRPr="000851BF" w:rsidRDefault="00383A9A" w:rsidP="000851B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</w:rPr>
      </w:pPr>
      <w:r w:rsidRPr="000851BF">
        <w:rPr>
          <w:rFonts w:ascii="Times New Roman" w:eastAsia="Times New Roman" w:hAnsi="Times New Roman" w:cs="Times New Roman"/>
        </w:rPr>
        <w:t>posiadać co najmniej średnie wykształcenie,</w:t>
      </w:r>
    </w:p>
    <w:p w:rsidR="00383A9A" w:rsidRPr="000851BF" w:rsidRDefault="00383A9A" w:rsidP="000851B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</w:rPr>
      </w:pPr>
      <w:r w:rsidRPr="000851BF">
        <w:rPr>
          <w:rFonts w:ascii="Times New Roman" w:eastAsia="Times New Roman" w:hAnsi="Times New Roman" w:cs="Times New Roman"/>
        </w:rPr>
        <w:t>posługiwać się językiem polskim w mowie i piśmie,</w:t>
      </w:r>
    </w:p>
    <w:p w:rsidR="00383A9A" w:rsidRPr="000851BF" w:rsidRDefault="00383A9A" w:rsidP="000851B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</w:rPr>
      </w:pPr>
      <w:r w:rsidRPr="000851BF">
        <w:rPr>
          <w:rFonts w:ascii="Times New Roman" w:eastAsia="Times New Roman" w:hAnsi="Times New Roman" w:cs="Times New Roman"/>
        </w:rPr>
        <w:t>nie być skazanym prawomocnym wyrokiem za umyślne przestępstwo lub umyślne przestępstwo skarbowe.</w:t>
      </w:r>
    </w:p>
    <w:p w:rsidR="00383A9A" w:rsidRPr="000851BF" w:rsidRDefault="00383A9A" w:rsidP="000851BF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</w:rPr>
      </w:pPr>
      <w:r w:rsidRPr="000851BF">
        <w:rPr>
          <w:rFonts w:ascii="Times New Roman" w:eastAsia="Times New Roman" w:hAnsi="Times New Roman" w:cs="Times New Roman"/>
          <w:b/>
          <w:bCs/>
        </w:rPr>
        <w:t>Kandydat na rachmistrza terenowego:</w:t>
      </w:r>
    </w:p>
    <w:p w:rsidR="00383A9A" w:rsidRPr="000851BF" w:rsidRDefault="00383A9A" w:rsidP="000851BF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</w:rPr>
      </w:pPr>
      <w:r w:rsidRPr="000851BF">
        <w:rPr>
          <w:rFonts w:ascii="Times New Roman" w:eastAsia="Times New Roman" w:hAnsi="Times New Roman" w:cs="Times New Roman"/>
        </w:rPr>
        <w:t>zobligowany jest do wzięcia udziału w szkoleniu, w ramach którego uzyska informacje o statystyce publicznej, w tym tajemnicy statystycznej; o zakresie podmiotowym i przedmiotowym spisu rolnego; o sposobie wykonywania poszczególnych czynności w ramach bezpośredniego wywiadu z użytkownikiem gospodarstwa rolnego, w tym sposobie obsługi urządzenia mobilnego wyposażonego w oprogramowanie dedykowane do przeprowadzenia spisu rolnego;</w:t>
      </w:r>
    </w:p>
    <w:p w:rsidR="00383A9A" w:rsidRPr="000851BF" w:rsidRDefault="000E5884" w:rsidP="000851BF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</w:rPr>
      </w:pPr>
      <w:r w:rsidRPr="000851BF">
        <w:rPr>
          <w:rFonts w:ascii="Times New Roman" w:eastAsia="Times New Roman" w:hAnsi="Times New Roman" w:cs="Times New Roman"/>
        </w:rPr>
        <w:t>Kandydat na rachmistrza terenowego</w:t>
      </w:r>
      <w:r w:rsidR="00932516">
        <w:rPr>
          <w:rFonts w:ascii="Times New Roman" w:eastAsia="Times New Roman" w:hAnsi="Times New Roman" w:cs="Times New Roman"/>
        </w:rPr>
        <w:t>,</w:t>
      </w:r>
      <w:r w:rsidRPr="000851BF">
        <w:rPr>
          <w:rFonts w:ascii="Times New Roman" w:eastAsia="Times New Roman" w:hAnsi="Times New Roman" w:cs="Times New Roman"/>
        </w:rPr>
        <w:t xml:space="preserve"> który z egzaminu testowego uzyskał wynik co najmniej 60% poprawnych odpowiedzi, jest wpisywany na listę kandydatów na rachmistrzów terenowych prowadzoną prz</w:t>
      </w:r>
      <w:r w:rsidR="00932516">
        <w:rPr>
          <w:rFonts w:ascii="Times New Roman" w:eastAsia="Times New Roman" w:hAnsi="Times New Roman" w:cs="Times New Roman"/>
        </w:rPr>
        <w:t>ez gminnego komisarza spisowego.</w:t>
      </w:r>
      <w:r w:rsidRPr="000851BF">
        <w:rPr>
          <w:rFonts w:ascii="Times New Roman" w:eastAsia="Times New Roman" w:hAnsi="Times New Roman" w:cs="Times New Roman"/>
        </w:rPr>
        <w:t xml:space="preserve"> </w:t>
      </w:r>
      <w:r w:rsidR="00932516">
        <w:rPr>
          <w:rFonts w:ascii="Times New Roman" w:eastAsia="Times New Roman" w:hAnsi="Times New Roman" w:cs="Times New Roman"/>
        </w:rPr>
        <w:t>K</w:t>
      </w:r>
      <w:r w:rsidR="00383A9A" w:rsidRPr="000851BF">
        <w:rPr>
          <w:rFonts w:ascii="Times New Roman" w:eastAsia="Times New Roman" w:hAnsi="Times New Roman" w:cs="Times New Roman"/>
        </w:rPr>
        <w:t>olejność na liście jest ustalana według liczby punktów uzyskanych z egzaminu testowego</w:t>
      </w:r>
      <w:r w:rsidR="00781844" w:rsidRPr="000851BF">
        <w:rPr>
          <w:rFonts w:ascii="Times New Roman" w:eastAsia="Times New Roman" w:hAnsi="Times New Roman" w:cs="Times New Roman"/>
        </w:rPr>
        <w:t xml:space="preserve"> (w przypadku uzyskania przez kandydatów jednakowej liczby punktów o kolejności na liście decyduje kolejność zgłoszeń)</w:t>
      </w:r>
      <w:r w:rsidR="00383A9A" w:rsidRPr="000851BF">
        <w:rPr>
          <w:rFonts w:ascii="Times New Roman" w:eastAsia="Times New Roman" w:hAnsi="Times New Roman" w:cs="Times New Roman"/>
        </w:rPr>
        <w:t>.</w:t>
      </w:r>
    </w:p>
    <w:p w:rsidR="00383A9A" w:rsidRPr="000851BF" w:rsidRDefault="00383A9A" w:rsidP="000851BF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</w:rPr>
      </w:pPr>
      <w:r w:rsidRPr="000851BF">
        <w:rPr>
          <w:rFonts w:ascii="Times New Roman" w:eastAsia="Times New Roman" w:hAnsi="Times New Roman" w:cs="Times New Roman"/>
          <w:b/>
          <w:bCs/>
        </w:rPr>
        <w:t>Rachmistrza terenowego </w:t>
      </w:r>
      <w:r w:rsidRPr="000851BF">
        <w:rPr>
          <w:rFonts w:ascii="Times New Roman" w:eastAsia="Times New Roman" w:hAnsi="Times New Roman" w:cs="Times New Roman"/>
        </w:rPr>
        <w:t>powołuje zastępca właściwego Wojewódzkiego Komisarza Spisowego spośród osób, które uzyskały najwyższą liczbę punktów z egzaminu testowego, kierując się kolejnością na liście kandydatów na rachmistrzów terenowych.</w:t>
      </w:r>
    </w:p>
    <w:p w:rsidR="00383A9A" w:rsidRPr="000851BF" w:rsidRDefault="00383A9A" w:rsidP="000851BF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</w:rPr>
      </w:pPr>
      <w:r w:rsidRPr="000851BF">
        <w:rPr>
          <w:rFonts w:ascii="Times New Roman" w:eastAsia="Times New Roman" w:hAnsi="Times New Roman" w:cs="Times New Roman"/>
          <w:b/>
          <w:bCs/>
        </w:rPr>
        <w:t>Rachmistrz dokonywać będzie spisu wyłącznie na urządzeniu mobilnym</w:t>
      </w:r>
      <w:r w:rsidR="00016EF0" w:rsidRPr="000851BF">
        <w:rPr>
          <w:rFonts w:ascii="Times New Roman" w:eastAsia="Times New Roman" w:hAnsi="Times New Roman" w:cs="Times New Roman"/>
          <w:b/>
          <w:bCs/>
        </w:rPr>
        <w:t>.</w:t>
      </w:r>
    </w:p>
    <w:p w:rsidR="00383A9A" w:rsidRPr="000851BF" w:rsidRDefault="00383A9A" w:rsidP="000851BF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</w:rPr>
      </w:pPr>
      <w:r w:rsidRPr="000851BF">
        <w:rPr>
          <w:rFonts w:ascii="Times New Roman" w:eastAsia="Times New Roman" w:hAnsi="Times New Roman" w:cs="Times New Roman"/>
          <w:b/>
          <w:bCs/>
        </w:rPr>
        <w:t>Oferta kandydata na rachmistrza terenowego powinna zawierać:</w:t>
      </w:r>
    </w:p>
    <w:p w:rsidR="00383A9A" w:rsidRPr="00013C0F" w:rsidRDefault="00383A9A" w:rsidP="00013C0F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</w:rPr>
      </w:pPr>
      <w:r w:rsidRPr="000851BF">
        <w:rPr>
          <w:rFonts w:ascii="Times New Roman" w:eastAsia="Times New Roman" w:hAnsi="Times New Roman" w:cs="Times New Roman"/>
        </w:rPr>
        <w:t>Zgłoszenie kandydata na rachmistrza terenowego (zał. 1);</w:t>
      </w:r>
    </w:p>
    <w:p w:rsidR="00383A9A" w:rsidRPr="000851BF" w:rsidRDefault="00383A9A" w:rsidP="000851BF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</w:rPr>
      </w:pPr>
      <w:r w:rsidRPr="000851BF">
        <w:rPr>
          <w:rFonts w:ascii="Times New Roman" w:eastAsia="Times New Roman" w:hAnsi="Times New Roman" w:cs="Times New Roman"/>
        </w:rPr>
        <w:t>Oświadczenie o niekaralności za przestępstwo popełnione umyślnie, w tym przestępstwo skarbowe (zał. 2)</w:t>
      </w:r>
      <w:r w:rsidR="00013C0F">
        <w:rPr>
          <w:rFonts w:ascii="Times New Roman" w:eastAsia="Times New Roman" w:hAnsi="Times New Roman" w:cs="Times New Roman"/>
        </w:rPr>
        <w:t>;</w:t>
      </w:r>
    </w:p>
    <w:p w:rsidR="00383A9A" w:rsidRPr="000851BF" w:rsidRDefault="00383A9A" w:rsidP="000851BF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</w:rPr>
      </w:pPr>
      <w:r w:rsidRPr="000851BF">
        <w:rPr>
          <w:rFonts w:ascii="Times New Roman" w:eastAsia="Times New Roman" w:hAnsi="Times New Roman" w:cs="Times New Roman"/>
        </w:rPr>
        <w:t>Informacja dotycząca RODO (zał. 3)</w:t>
      </w:r>
      <w:r w:rsidR="00013C0F">
        <w:rPr>
          <w:rFonts w:ascii="Times New Roman" w:eastAsia="Times New Roman" w:hAnsi="Times New Roman" w:cs="Times New Roman"/>
        </w:rPr>
        <w:t>.</w:t>
      </w:r>
    </w:p>
    <w:p w:rsidR="00383A9A" w:rsidRPr="000851BF" w:rsidRDefault="00383A9A" w:rsidP="000851BF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</w:rPr>
      </w:pPr>
      <w:r w:rsidRPr="000851BF">
        <w:rPr>
          <w:rFonts w:ascii="Times New Roman" w:eastAsia="Times New Roman" w:hAnsi="Times New Roman" w:cs="Times New Roman"/>
          <w:b/>
          <w:bCs/>
        </w:rPr>
        <w:t xml:space="preserve">Ofertę należy złożyć w formie pisemnej za pośrednictwem poczty lub osobiście w godzinach pracy Urzędu, w kopercie  z napisem „Nabór kandydata na rachmistrza terenowego do PSR 2020r.” w terminie </w:t>
      </w:r>
      <w:r w:rsidR="00013C0F">
        <w:rPr>
          <w:rFonts w:ascii="Times New Roman" w:eastAsia="Times New Roman" w:hAnsi="Times New Roman" w:cs="Times New Roman"/>
          <w:b/>
          <w:bCs/>
        </w:rPr>
        <w:t>27.10</w:t>
      </w:r>
      <w:bookmarkStart w:id="0" w:name="_GoBack"/>
      <w:bookmarkEnd w:id="0"/>
      <w:r w:rsidRPr="000851BF">
        <w:rPr>
          <w:rFonts w:ascii="Times New Roman" w:eastAsia="Times New Roman" w:hAnsi="Times New Roman" w:cs="Times New Roman"/>
          <w:b/>
          <w:bCs/>
        </w:rPr>
        <w:t>.2020 r.</w:t>
      </w:r>
      <w:r w:rsidR="00932516">
        <w:rPr>
          <w:rFonts w:ascii="Times New Roman" w:eastAsia="Times New Roman" w:hAnsi="Times New Roman" w:cs="Times New Roman"/>
          <w:b/>
          <w:bCs/>
        </w:rPr>
        <w:t xml:space="preserve"> </w:t>
      </w:r>
      <w:r w:rsidR="000851BF">
        <w:rPr>
          <w:rFonts w:ascii="Times New Roman" w:eastAsia="Times New Roman" w:hAnsi="Times New Roman" w:cs="Times New Roman"/>
          <w:b/>
          <w:bCs/>
        </w:rPr>
        <w:t>w godzinach pracy urzędu.</w:t>
      </w:r>
      <w:r w:rsidRPr="000851BF">
        <w:rPr>
          <w:rFonts w:ascii="Times New Roman" w:eastAsia="Times New Roman" w:hAnsi="Times New Roman" w:cs="Times New Roman"/>
          <w:b/>
          <w:bCs/>
        </w:rPr>
        <w:t> </w:t>
      </w:r>
      <w:r w:rsidRPr="000851BF">
        <w:rPr>
          <w:rFonts w:ascii="Times New Roman" w:eastAsia="Times New Roman" w:hAnsi="Times New Roman" w:cs="Times New Roman"/>
        </w:rPr>
        <w:t xml:space="preserve">Dokumenty, które wpłyną do Urzędu po wyżej wskazanym terminie lub będą niekompletne nie będą rozpatrywane. Decyduje </w:t>
      </w:r>
      <w:r w:rsidR="000851BF">
        <w:rPr>
          <w:rFonts w:ascii="Times New Roman" w:eastAsia="Times New Roman" w:hAnsi="Times New Roman" w:cs="Times New Roman"/>
        </w:rPr>
        <w:t>data wpływu dokumentów do urzędu</w:t>
      </w:r>
      <w:r w:rsidRPr="000851BF">
        <w:rPr>
          <w:rFonts w:ascii="Times New Roman" w:eastAsia="Times New Roman" w:hAnsi="Times New Roman" w:cs="Times New Roman"/>
        </w:rPr>
        <w:t>/osobistego dostarczenia dokumentów do Urzędu Gminy</w:t>
      </w:r>
      <w:r w:rsidR="00932516">
        <w:rPr>
          <w:rFonts w:ascii="Times New Roman" w:eastAsia="Times New Roman" w:hAnsi="Times New Roman" w:cs="Times New Roman"/>
        </w:rPr>
        <w:t xml:space="preserve"> Słubice</w:t>
      </w:r>
      <w:r w:rsidRPr="000851BF">
        <w:rPr>
          <w:rFonts w:ascii="Times New Roman" w:eastAsia="Times New Roman" w:hAnsi="Times New Roman" w:cs="Times New Roman"/>
        </w:rPr>
        <w:t>.</w:t>
      </w:r>
    </w:p>
    <w:p w:rsidR="00383A9A" w:rsidRPr="000851BF" w:rsidRDefault="00383A9A" w:rsidP="000851BF">
      <w:pPr>
        <w:shd w:val="clear" w:color="auto" w:fill="FFFFFF"/>
        <w:spacing w:after="332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  <w:r w:rsidRPr="000851BF">
        <w:rPr>
          <w:rFonts w:ascii="Times New Roman" w:eastAsia="Times New Roman" w:hAnsi="Times New Roman" w:cs="Times New Roman"/>
        </w:rPr>
        <w:t xml:space="preserve">Adres do </w:t>
      </w:r>
      <w:r w:rsidR="00EB6F62">
        <w:rPr>
          <w:rFonts w:ascii="Times New Roman" w:eastAsia="Times New Roman" w:hAnsi="Times New Roman" w:cs="Times New Roman"/>
        </w:rPr>
        <w:t>doręczeń: Urząd Gminy Słubice</w:t>
      </w:r>
      <w:r w:rsidR="00781844" w:rsidRPr="000851BF">
        <w:rPr>
          <w:rFonts w:ascii="Times New Roman" w:eastAsia="Times New Roman" w:hAnsi="Times New Roman" w:cs="Times New Roman"/>
        </w:rPr>
        <w:t>, ul.</w:t>
      </w:r>
      <w:r w:rsidR="00932516">
        <w:rPr>
          <w:rFonts w:ascii="Times New Roman" w:eastAsia="Times New Roman" w:hAnsi="Times New Roman" w:cs="Times New Roman"/>
        </w:rPr>
        <w:t xml:space="preserve"> </w:t>
      </w:r>
      <w:r w:rsidR="00781844" w:rsidRPr="000851BF">
        <w:rPr>
          <w:rFonts w:ascii="Times New Roman" w:eastAsia="Times New Roman" w:hAnsi="Times New Roman" w:cs="Times New Roman"/>
        </w:rPr>
        <w:t xml:space="preserve">Płocka </w:t>
      </w:r>
      <w:r w:rsidR="00932516">
        <w:rPr>
          <w:rFonts w:ascii="Times New Roman" w:eastAsia="Times New Roman" w:hAnsi="Times New Roman" w:cs="Times New Roman"/>
        </w:rPr>
        <w:t>32, 09-533 Słubice.</w:t>
      </w:r>
    </w:p>
    <w:p w:rsidR="00383A9A" w:rsidRPr="000851BF" w:rsidRDefault="00383A9A" w:rsidP="000851BF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</w:rPr>
      </w:pPr>
      <w:r w:rsidRPr="000851BF">
        <w:rPr>
          <w:rFonts w:ascii="Times New Roman" w:eastAsia="Times New Roman" w:hAnsi="Times New Roman" w:cs="Times New Roman"/>
        </w:rPr>
        <w:t>Dodatkowych informacji w sp</w:t>
      </w:r>
      <w:r w:rsidR="00781844" w:rsidRPr="000851BF">
        <w:rPr>
          <w:rFonts w:ascii="Times New Roman" w:eastAsia="Times New Roman" w:hAnsi="Times New Roman" w:cs="Times New Roman"/>
        </w:rPr>
        <w:t>rawie</w:t>
      </w:r>
      <w:r w:rsidR="00932516">
        <w:rPr>
          <w:rFonts w:ascii="Times New Roman" w:eastAsia="Times New Roman" w:hAnsi="Times New Roman" w:cs="Times New Roman"/>
        </w:rPr>
        <w:t xml:space="preserve"> naboru udziela Renata Maślanka 24 277 89 45</w:t>
      </w:r>
      <w:r w:rsidR="00781844" w:rsidRPr="000851BF">
        <w:rPr>
          <w:rFonts w:ascii="Times New Roman" w:eastAsia="Times New Roman" w:hAnsi="Times New Roman" w:cs="Times New Roman"/>
        </w:rPr>
        <w:t>.</w:t>
      </w:r>
    </w:p>
    <w:p w:rsidR="00383A9A" w:rsidRDefault="00383A9A" w:rsidP="00383A9A">
      <w:pPr>
        <w:shd w:val="clear" w:color="auto" w:fill="FFFFFF"/>
        <w:spacing w:after="332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4948B0" w:rsidRDefault="004948B0" w:rsidP="00383A9A">
      <w:pPr>
        <w:shd w:val="clear" w:color="auto" w:fill="FFFFFF"/>
        <w:spacing w:after="332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383A9A" w:rsidRPr="000851BF" w:rsidRDefault="004948B0" w:rsidP="004948B0">
      <w:pPr>
        <w:shd w:val="clear" w:color="auto" w:fill="FFFFFF"/>
        <w:spacing w:after="332" w:line="240" w:lineRule="auto"/>
        <w:ind w:left="1416" w:firstLine="708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Jacek Kozłowski- Wójt Gminy Słubice/Gminny Komisarz Spisowy</w:t>
      </w:r>
    </w:p>
    <w:sectPr w:rsidR="00383A9A" w:rsidRPr="000851BF" w:rsidSect="00016EF0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A7200"/>
    <w:multiLevelType w:val="multilevel"/>
    <w:tmpl w:val="7D406A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E031D6"/>
    <w:multiLevelType w:val="multilevel"/>
    <w:tmpl w:val="34B21E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5C1D8A"/>
    <w:multiLevelType w:val="multilevel"/>
    <w:tmpl w:val="B982664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8A6D8D"/>
    <w:multiLevelType w:val="multilevel"/>
    <w:tmpl w:val="13FAD43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0A227CB"/>
    <w:multiLevelType w:val="multilevel"/>
    <w:tmpl w:val="A09039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1D0530B"/>
    <w:multiLevelType w:val="multilevel"/>
    <w:tmpl w:val="E22AF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A5459C1"/>
    <w:multiLevelType w:val="multilevel"/>
    <w:tmpl w:val="336280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1BB5635"/>
    <w:multiLevelType w:val="multilevel"/>
    <w:tmpl w:val="E4F8A5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1"/>
  </w:num>
  <w:num w:numId="5">
    <w:abstractNumId w:val="4"/>
  </w:num>
  <w:num w:numId="6">
    <w:abstractNumId w:val="0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A9A"/>
    <w:rsid w:val="00013C0F"/>
    <w:rsid w:val="00016EF0"/>
    <w:rsid w:val="00064B8A"/>
    <w:rsid w:val="000770C4"/>
    <w:rsid w:val="00081D15"/>
    <w:rsid w:val="000851BF"/>
    <w:rsid w:val="000E5884"/>
    <w:rsid w:val="000F265A"/>
    <w:rsid w:val="00111D1E"/>
    <w:rsid w:val="001416D0"/>
    <w:rsid w:val="001557D0"/>
    <w:rsid w:val="001738CC"/>
    <w:rsid w:val="00196337"/>
    <w:rsid w:val="001F0413"/>
    <w:rsid w:val="002274BD"/>
    <w:rsid w:val="00292503"/>
    <w:rsid w:val="002A0249"/>
    <w:rsid w:val="002A7058"/>
    <w:rsid w:val="003066B5"/>
    <w:rsid w:val="003221D5"/>
    <w:rsid w:val="00362558"/>
    <w:rsid w:val="00383A9A"/>
    <w:rsid w:val="003C708C"/>
    <w:rsid w:val="00450017"/>
    <w:rsid w:val="00462496"/>
    <w:rsid w:val="004948B0"/>
    <w:rsid w:val="005F395A"/>
    <w:rsid w:val="0065313C"/>
    <w:rsid w:val="006A06A0"/>
    <w:rsid w:val="006B543C"/>
    <w:rsid w:val="00745306"/>
    <w:rsid w:val="00771CED"/>
    <w:rsid w:val="0077498C"/>
    <w:rsid w:val="00781844"/>
    <w:rsid w:val="00783645"/>
    <w:rsid w:val="007E5486"/>
    <w:rsid w:val="008622BE"/>
    <w:rsid w:val="008C39CD"/>
    <w:rsid w:val="008F1F91"/>
    <w:rsid w:val="00932516"/>
    <w:rsid w:val="009B2055"/>
    <w:rsid w:val="009F7584"/>
    <w:rsid w:val="00A22C76"/>
    <w:rsid w:val="00A758B7"/>
    <w:rsid w:val="00AB450A"/>
    <w:rsid w:val="00AE3169"/>
    <w:rsid w:val="00B02CDC"/>
    <w:rsid w:val="00B84D59"/>
    <w:rsid w:val="00C1552A"/>
    <w:rsid w:val="00C52798"/>
    <w:rsid w:val="00C74A84"/>
    <w:rsid w:val="00CC5B6C"/>
    <w:rsid w:val="00D30A9C"/>
    <w:rsid w:val="00DA4C0A"/>
    <w:rsid w:val="00E218ED"/>
    <w:rsid w:val="00E43265"/>
    <w:rsid w:val="00E54A73"/>
    <w:rsid w:val="00EB5667"/>
    <w:rsid w:val="00EB6F62"/>
    <w:rsid w:val="00EE1719"/>
    <w:rsid w:val="00EE4003"/>
    <w:rsid w:val="00EF42A7"/>
    <w:rsid w:val="00F12CC4"/>
    <w:rsid w:val="00F52D45"/>
    <w:rsid w:val="00F8255B"/>
    <w:rsid w:val="00FF3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83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383A9A"/>
    <w:rPr>
      <w:b/>
      <w:bCs/>
    </w:rPr>
  </w:style>
  <w:style w:type="character" w:styleId="Uwydatnienie">
    <w:name w:val="Emphasis"/>
    <w:basedOn w:val="Domylnaczcionkaakapitu"/>
    <w:uiPriority w:val="20"/>
    <w:qFormat/>
    <w:rsid w:val="00383A9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83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383A9A"/>
    <w:rPr>
      <w:b/>
      <w:bCs/>
    </w:rPr>
  </w:style>
  <w:style w:type="character" w:styleId="Uwydatnienie">
    <w:name w:val="Emphasis"/>
    <w:basedOn w:val="Domylnaczcionkaakapitu"/>
    <w:uiPriority w:val="20"/>
    <w:qFormat/>
    <w:rsid w:val="00383A9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9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424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</dc:creator>
  <cp:lastModifiedBy>renata</cp:lastModifiedBy>
  <cp:revision>8</cp:revision>
  <dcterms:created xsi:type="dcterms:W3CDTF">2020-06-15T10:54:00Z</dcterms:created>
  <dcterms:modified xsi:type="dcterms:W3CDTF">2020-10-26T08:09:00Z</dcterms:modified>
</cp:coreProperties>
</file>